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D6" w:rsidRPr="00373FFB" w:rsidRDefault="00176209" w:rsidP="00373FFB">
      <w:pPr>
        <w:pStyle w:val="normal"/>
        <w:rPr>
          <w:color w:val="222222"/>
        </w:rPr>
      </w:pPr>
      <w:r>
        <w:t xml:space="preserve">Читательская грамотность </w:t>
      </w:r>
      <w:r w:rsidR="00373FFB">
        <w:t xml:space="preserve">в начальной школе на примере </w:t>
      </w:r>
      <w:r w:rsidR="00373FFB">
        <w:rPr>
          <w:color w:val="222222"/>
        </w:rPr>
        <w:t xml:space="preserve">УМК  </w:t>
      </w:r>
      <w:proofErr w:type="spellStart"/>
      <w:r w:rsidR="00373FFB">
        <w:rPr>
          <w:b/>
          <w:i/>
          <w:color w:val="222222"/>
        </w:rPr>
        <w:t>Team</w:t>
      </w:r>
      <w:proofErr w:type="spellEnd"/>
      <w:r w:rsidR="00373FFB">
        <w:rPr>
          <w:b/>
          <w:i/>
          <w:color w:val="222222"/>
        </w:rPr>
        <w:t xml:space="preserve"> </w:t>
      </w:r>
      <w:proofErr w:type="spellStart"/>
      <w:r w:rsidR="00373FFB">
        <w:rPr>
          <w:b/>
          <w:i/>
          <w:color w:val="222222"/>
        </w:rPr>
        <w:t>Up</w:t>
      </w:r>
      <w:proofErr w:type="spellEnd"/>
      <w:r w:rsidR="00373FFB">
        <w:rPr>
          <w:b/>
          <w:i/>
          <w:color w:val="222222"/>
        </w:rPr>
        <w:t xml:space="preserve"> («</w:t>
      </w:r>
      <w:r w:rsidR="00373FFB">
        <w:rPr>
          <w:i/>
          <w:color w:val="222222"/>
        </w:rPr>
        <w:t>Вместе</w:t>
      </w:r>
      <w:r w:rsidR="00373FFB">
        <w:rPr>
          <w:b/>
          <w:i/>
          <w:color w:val="222222"/>
        </w:rPr>
        <w:t>»)</w:t>
      </w:r>
      <w:r w:rsidR="00373FFB">
        <w:rPr>
          <w:b/>
          <w:color w:val="222222"/>
        </w:rPr>
        <w:t xml:space="preserve"> </w:t>
      </w:r>
      <w:r w:rsidR="00373FFB">
        <w:rPr>
          <w:b/>
          <w:i/>
          <w:color w:val="222222"/>
        </w:rPr>
        <w:t xml:space="preserve">2-4 </w:t>
      </w:r>
      <w:proofErr w:type="spellStart"/>
      <w:r w:rsidR="00373FFB">
        <w:rPr>
          <w:color w:val="222222"/>
        </w:rPr>
        <w:t>из-во</w:t>
      </w:r>
      <w:proofErr w:type="spellEnd"/>
      <w:r w:rsidR="00373FFB">
        <w:rPr>
          <w:color w:val="222222"/>
        </w:rPr>
        <w:t xml:space="preserve"> «Просвещение»</w:t>
      </w:r>
    </w:p>
    <w:p w:rsidR="001C77D6" w:rsidRDefault="001C77D6">
      <w:pPr>
        <w:pStyle w:val="normal"/>
      </w:pPr>
    </w:p>
    <w:tbl>
      <w:tblPr>
        <w:tblStyle w:val="a5"/>
        <w:tblW w:w="13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70"/>
        <w:gridCol w:w="3300"/>
        <w:gridCol w:w="7380"/>
      </w:tblGrid>
      <w:tr w:rsidR="001C77D6">
        <w:trPr>
          <w:trHeight w:val="420"/>
        </w:trPr>
        <w:tc>
          <w:tcPr>
            <w:tcW w:w="13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76209">
            <w:pPr>
              <w:pStyle w:val="normal"/>
              <w:widowControl w:val="0"/>
              <w:spacing w:before="240"/>
              <w:rPr>
                <w:b/>
              </w:rPr>
            </w:pPr>
            <w:r>
              <w:rPr>
                <w:i/>
              </w:rPr>
              <w:t>Читательское умение</w:t>
            </w:r>
            <w:r>
              <w:rPr>
                <w:b/>
                <w:i/>
              </w:rPr>
              <w:t>:</w:t>
            </w:r>
            <w:r>
              <w:rPr>
                <w:b/>
              </w:rPr>
              <w:t xml:space="preserve"> найти в тексте и извлечь информацию,  сообщенную в явном виде.</w:t>
            </w:r>
          </w:p>
        </w:tc>
      </w:tr>
      <w:tr w:rsidR="001C77D6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Задания 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Умения 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Примеры заданий в УМК</w:t>
            </w:r>
          </w:p>
        </w:tc>
      </w:tr>
      <w:tr w:rsidR="001C77D6">
        <w:trPr>
          <w:trHeight w:val="420"/>
        </w:trPr>
        <w:tc>
          <w:tcPr>
            <w:tcW w:w="327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Найти в тексте информацию, сообщенную в явном виде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Понимать основное содержание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Pr="00176209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Unit 1 p.16 ex.1.</w:t>
            </w:r>
            <w:r w:rsidRPr="00176209">
              <w:rPr>
                <w:lang w:val="en-US"/>
              </w:rPr>
              <w:t xml:space="preserve"> </w:t>
            </w:r>
            <w:proofErr w:type="gramStart"/>
            <w:r w:rsidRPr="00176209">
              <w:rPr>
                <w:lang w:val="en-US"/>
              </w:rPr>
              <w:t>Look  at</w:t>
            </w:r>
            <w:proofErr w:type="gramEnd"/>
            <w:r w:rsidRPr="00176209">
              <w:rPr>
                <w:lang w:val="en-US"/>
              </w:rPr>
              <w:t xml:space="preserve">  the  title.  What is this text (Ex.2) about?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 xml:space="preserve">Student’s Book 4 Unit 1 p.16 ex.3. </w:t>
            </w:r>
            <w:r w:rsidRPr="00176209">
              <w:rPr>
                <w:lang w:val="en-US"/>
              </w:rPr>
              <w:t xml:space="preserve">Listen, read and say what </w:t>
            </w:r>
            <w:proofErr w:type="gramStart"/>
            <w:r w:rsidRPr="00176209">
              <w:rPr>
                <w:lang w:val="en-US"/>
              </w:rPr>
              <w:t>Grace  writes</w:t>
            </w:r>
            <w:proofErr w:type="gramEnd"/>
            <w:r w:rsidRPr="00176209">
              <w:rPr>
                <w:lang w:val="en-US"/>
              </w:rPr>
              <w:t xml:space="preserve"> about her friend. What characteristics do your school   friends have?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Unit 1 p.16 ex.4.</w:t>
            </w:r>
            <w:r w:rsidRPr="00176209">
              <w:rPr>
                <w:lang w:val="en-US"/>
              </w:rPr>
              <w:t xml:space="preserve"> Which sentence best describes the text?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Unit 2 p.26 ex.3.</w:t>
            </w:r>
            <w:r w:rsidRPr="00176209">
              <w:rPr>
                <w:lang w:val="en-US"/>
              </w:rPr>
              <w:t xml:space="preserve"> Say what it is. 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Unit 4 p.49 ex.4.</w:t>
            </w:r>
            <w:r w:rsidRPr="00176209">
              <w:rPr>
                <w:lang w:val="en-US"/>
              </w:rPr>
              <w:t xml:space="preserve"> Choose the best words to complete   the summary.  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 xml:space="preserve">Student’s Book 4 Unit 4 p.52 ex.3. </w:t>
            </w:r>
            <w:r w:rsidRPr="00176209">
              <w:rPr>
                <w:lang w:val="en-US"/>
              </w:rPr>
              <w:t>Who is it about?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My Culture p.60 ex.3.</w:t>
            </w:r>
            <w:r w:rsidRPr="00176209">
              <w:rPr>
                <w:lang w:val="en-US"/>
              </w:rPr>
              <w:t xml:space="preserve"> Read the sentences and say   what Russian dish they are about.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My Culture p.62 ex.2.</w:t>
            </w:r>
            <w:r w:rsidRPr="00176209">
              <w:rPr>
                <w:lang w:val="en-US"/>
              </w:rPr>
              <w:t xml:space="preserve"> Read the text and say which   jobs </w:t>
            </w:r>
            <w:proofErr w:type="spellStart"/>
            <w:r w:rsidRPr="00176209">
              <w:rPr>
                <w:lang w:val="en-US"/>
              </w:rPr>
              <w:t>Valentina</w:t>
            </w:r>
            <w:proofErr w:type="spellEnd"/>
            <w:r w:rsidRPr="00176209">
              <w:rPr>
                <w:lang w:val="en-US"/>
              </w:rPr>
              <w:t xml:space="preserve"> </w:t>
            </w:r>
            <w:proofErr w:type="spellStart"/>
            <w:r w:rsidRPr="00176209">
              <w:rPr>
                <w:lang w:val="en-US"/>
              </w:rPr>
              <w:t>Leontyeva</w:t>
            </w:r>
            <w:proofErr w:type="spellEnd"/>
            <w:r w:rsidRPr="00176209">
              <w:rPr>
                <w:lang w:val="en-US"/>
              </w:rPr>
              <w:t xml:space="preserve"> did in her life.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My Culture p.63 ex.3.</w:t>
            </w:r>
            <w:r w:rsidRPr="00176209">
              <w:rPr>
                <w:lang w:val="en-US"/>
              </w:rPr>
              <w:t xml:space="preserve"> Choose the correct word and read the sentences. 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 xml:space="preserve">Student’s Book 4 Festivals p.64 ex.2. </w:t>
            </w:r>
            <w:r w:rsidRPr="00176209">
              <w:rPr>
                <w:lang w:val="en-US"/>
              </w:rPr>
              <w:t>Answer the questions.</w:t>
            </w:r>
          </w:p>
          <w:p w:rsidR="001C77D6" w:rsidRDefault="00176209">
            <w:pPr>
              <w:pStyle w:val="normal"/>
              <w:widowControl w:val="0"/>
              <w:shd w:val="clear" w:color="auto" w:fill="FFFFFF"/>
              <w:spacing w:line="240" w:lineRule="auto"/>
            </w:pPr>
            <w:r w:rsidRPr="00176209">
              <w:rPr>
                <w:b/>
                <w:lang w:val="en-US"/>
              </w:rPr>
              <w:t>Student’s Book 4 Unit 5 p.12 ex.3</w:t>
            </w:r>
            <w:r w:rsidRPr="00176209">
              <w:rPr>
                <w:i/>
                <w:lang w:val="en-US"/>
              </w:rPr>
              <w:t xml:space="preserve">.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questions</w:t>
            </w:r>
            <w:proofErr w:type="spellEnd"/>
            <w:r>
              <w:t>.</w:t>
            </w:r>
          </w:p>
        </w:tc>
      </w:tr>
      <w:tr w:rsidR="001C77D6">
        <w:trPr>
          <w:trHeight w:val="420"/>
        </w:trPr>
        <w:tc>
          <w:tcPr>
            <w:tcW w:w="32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C77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Извлекать запрашиваемую информацию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76209">
            <w:pPr>
              <w:pStyle w:val="normal"/>
              <w:widowControl w:val="0"/>
              <w:shd w:val="clear" w:color="auto" w:fill="FFFFFF"/>
              <w:spacing w:line="240" w:lineRule="auto"/>
            </w:pPr>
            <w:r w:rsidRPr="00176209">
              <w:rPr>
                <w:b/>
                <w:lang w:val="en-US"/>
              </w:rPr>
              <w:t>Student’s Book 2 Unit 9 p.52 ex.2.</w:t>
            </w:r>
            <w:r w:rsidRPr="00176209">
              <w:rPr>
                <w:lang w:val="en-US"/>
              </w:rPr>
              <w:t xml:space="preserve"> </w:t>
            </w:r>
            <w:r>
              <w:t>Прочитай и выпиши из текста   имена   всех сказочных   героев.</w:t>
            </w:r>
          </w:p>
          <w:p w:rsidR="001C77D6" w:rsidRDefault="00176209">
            <w:pPr>
              <w:pStyle w:val="normal"/>
              <w:widowControl w:val="0"/>
              <w:shd w:val="clear" w:color="auto" w:fill="FFFFFF"/>
              <w:spacing w:line="240" w:lineRule="auto"/>
            </w:pPr>
            <w:r w:rsidRPr="00176209">
              <w:rPr>
                <w:b/>
                <w:lang w:val="en-US"/>
              </w:rPr>
              <w:t xml:space="preserve">Student’s Book 3 Unit 2 p.21 ex.3. </w:t>
            </w:r>
            <w:r>
              <w:t xml:space="preserve">Посмотри на историю. Прочитай и назови имена персонажей. </w:t>
            </w:r>
          </w:p>
          <w:p w:rsidR="001C77D6" w:rsidRDefault="00176209">
            <w:pPr>
              <w:pStyle w:val="normal"/>
              <w:widowControl w:val="0"/>
              <w:shd w:val="clear" w:color="auto" w:fill="FFFFFF"/>
              <w:spacing w:line="240" w:lineRule="auto"/>
            </w:pPr>
            <w:r w:rsidRPr="00176209">
              <w:rPr>
                <w:b/>
                <w:lang w:val="en-US"/>
              </w:rPr>
              <w:t>Student’s Book 3 Unit 5 p.7 ex.3.</w:t>
            </w:r>
            <w:r w:rsidRPr="00176209">
              <w:rPr>
                <w:lang w:val="en-US"/>
              </w:rPr>
              <w:t xml:space="preserve"> </w:t>
            </w:r>
            <w:r>
              <w:t>Посмотри на историю. Прочитай   и   ответь   на   вопросы.</w:t>
            </w:r>
          </w:p>
          <w:p w:rsidR="001C77D6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sz w:val="17"/>
                <w:szCs w:val="17"/>
              </w:rPr>
            </w:pPr>
            <w:r w:rsidRPr="00176209">
              <w:rPr>
                <w:b/>
                <w:lang w:val="en-US"/>
              </w:rPr>
              <w:t>Student’s Book 3 Literature p.58 ex.2.</w:t>
            </w:r>
            <w:r w:rsidRPr="00176209">
              <w:rPr>
                <w:lang w:val="en-US"/>
              </w:rPr>
              <w:t xml:space="preserve"> </w:t>
            </w:r>
            <w:r>
              <w:t xml:space="preserve">Прочитай сказку, найди и   </w:t>
            </w:r>
            <w:r>
              <w:lastRenderedPageBreak/>
              <w:t>прочитай имена героев сказки.</w:t>
            </w:r>
            <w:r>
              <w:rPr>
                <w:sz w:val="17"/>
                <w:szCs w:val="17"/>
              </w:rPr>
              <w:t xml:space="preserve"> 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Unit 1 p.17 ex.6.</w:t>
            </w:r>
            <w:r w:rsidRPr="00176209">
              <w:rPr>
                <w:lang w:val="en-US"/>
              </w:rPr>
              <w:t xml:space="preserve"> Read the text. What is </w:t>
            </w:r>
            <w:proofErr w:type="spellStart"/>
            <w:r w:rsidRPr="00176209">
              <w:rPr>
                <w:lang w:val="en-US"/>
              </w:rPr>
              <w:t>Artyom’s</w:t>
            </w:r>
            <w:proofErr w:type="spellEnd"/>
            <w:r w:rsidRPr="00176209">
              <w:rPr>
                <w:lang w:val="en-US"/>
              </w:rPr>
              <w:t xml:space="preserve"> favorite lesson?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Unit 2 p.26 ex.2.</w:t>
            </w:r>
            <w:r w:rsidRPr="00176209">
              <w:rPr>
                <w:lang w:val="en-US"/>
              </w:rPr>
              <w:t xml:space="preserve"> Listen,   read   and   write   all   food   words.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Unit 2 p.28 ex.3.</w:t>
            </w:r>
            <w:r w:rsidRPr="00176209">
              <w:rPr>
                <w:lang w:val="en-US"/>
              </w:rPr>
              <w:t xml:space="preserve"> Answer the questions.</w:t>
            </w:r>
          </w:p>
          <w:p w:rsidR="001C77D6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sz w:val="17"/>
                <w:szCs w:val="17"/>
              </w:rPr>
            </w:pPr>
            <w:r w:rsidRPr="00176209">
              <w:rPr>
                <w:b/>
                <w:lang w:val="en-US"/>
              </w:rPr>
              <w:t>Student’s Book 4 Natural Science p.44 ex.3.</w:t>
            </w:r>
            <w:r w:rsidRPr="00176209">
              <w:rPr>
                <w:lang w:val="en-US"/>
              </w:rPr>
              <w:t xml:space="preserve"> </w:t>
            </w:r>
            <w:proofErr w:type="spellStart"/>
            <w:r>
              <w:t>Guess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words</w:t>
            </w:r>
            <w:proofErr w:type="spellEnd"/>
            <w:r>
              <w:t>.</w:t>
            </w:r>
          </w:p>
        </w:tc>
      </w:tr>
      <w:tr w:rsidR="001C77D6">
        <w:trPr>
          <w:trHeight w:val="420"/>
        </w:trPr>
        <w:tc>
          <w:tcPr>
            <w:tcW w:w="32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C77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Умение пользоваться справочной литературой 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My Culture p.61 ex.4.</w:t>
            </w:r>
            <w:r w:rsidRPr="00176209">
              <w:rPr>
                <w:lang w:val="en-US"/>
              </w:rPr>
              <w:t xml:space="preserve"> Read about modern expeditions   at </w:t>
            </w:r>
            <w:hyperlink r:id="rId4">
              <w:r w:rsidRPr="00176209">
                <w:rPr>
                  <w:color w:val="1155CC"/>
                  <w:u w:val="single"/>
                  <w:lang w:val="en-US"/>
                </w:rPr>
                <w:t>http://gotourl.ru/10566</w:t>
              </w:r>
            </w:hyperlink>
            <w:r w:rsidRPr="00176209">
              <w:rPr>
                <w:lang w:val="en-US"/>
              </w:rPr>
              <w:t>. Which expeditions would you   like to take part in?</w:t>
            </w:r>
          </w:p>
          <w:p w:rsidR="001C77D6" w:rsidRPr="00373FFB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proofErr w:type="spellStart"/>
            <w:r w:rsidRPr="00176209">
              <w:rPr>
                <w:b/>
                <w:lang w:val="en-US"/>
              </w:rPr>
              <w:t>Student</w:t>
            </w:r>
            <w:proofErr w:type="gramStart"/>
            <w:r w:rsidRPr="00176209">
              <w:rPr>
                <w:b/>
                <w:lang w:val="en-US"/>
              </w:rPr>
              <w:t>;s</w:t>
            </w:r>
            <w:proofErr w:type="spellEnd"/>
            <w:proofErr w:type="gramEnd"/>
            <w:r w:rsidRPr="00176209">
              <w:rPr>
                <w:b/>
                <w:lang w:val="en-US"/>
              </w:rPr>
              <w:t xml:space="preserve"> Book 3 Unit 9 p.52 Project</w:t>
            </w:r>
            <w:r w:rsidRPr="00176209">
              <w:rPr>
                <w:lang w:val="en-US"/>
              </w:rPr>
              <w:t xml:space="preserve"> </w:t>
            </w:r>
            <w:r>
              <w:t>Найдите</w:t>
            </w:r>
            <w:r w:rsidRPr="00176209">
              <w:rPr>
                <w:lang w:val="en-US"/>
              </w:rPr>
              <w:t xml:space="preserve"> </w:t>
            </w:r>
            <w:r>
              <w:t>информацию</w:t>
            </w:r>
            <w:r w:rsidRPr="00176209">
              <w:rPr>
                <w:lang w:val="en-US"/>
              </w:rPr>
              <w:t xml:space="preserve"> </w:t>
            </w:r>
            <w:r>
              <w:t>в</w:t>
            </w:r>
            <w:r w:rsidRPr="00176209">
              <w:rPr>
                <w:lang w:val="en-US"/>
              </w:rPr>
              <w:t xml:space="preserve"> </w:t>
            </w:r>
            <w:r>
              <w:t>интернете</w:t>
            </w:r>
            <w:r w:rsidRPr="00176209">
              <w:rPr>
                <w:lang w:val="en-US"/>
              </w:rPr>
              <w:t xml:space="preserve">. </w:t>
            </w:r>
            <w:r>
              <w:t>Сделайте</w:t>
            </w:r>
            <w:r w:rsidRPr="00373FFB">
              <w:rPr>
                <w:lang w:val="en-US"/>
              </w:rPr>
              <w:t xml:space="preserve"> </w:t>
            </w:r>
            <w:r>
              <w:t>презентацию</w:t>
            </w:r>
            <w:r w:rsidRPr="00373FFB">
              <w:rPr>
                <w:lang w:val="en-US"/>
              </w:rPr>
              <w:t xml:space="preserve"> </w:t>
            </w:r>
            <w:r>
              <w:t>о</w:t>
            </w:r>
            <w:r w:rsidRPr="00373FFB">
              <w:rPr>
                <w:lang w:val="en-US"/>
              </w:rPr>
              <w:t xml:space="preserve"> </w:t>
            </w:r>
            <w:r>
              <w:t>городе</w:t>
            </w:r>
            <w:r w:rsidRPr="00373FFB">
              <w:rPr>
                <w:lang w:val="en-US"/>
              </w:rPr>
              <w:t xml:space="preserve"> </w:t>
            </w:r>
            <w:r>
              <w:t>в</w:t>
            </w:r>
            <w:r w:rsidRPr="00373FFB">
              <w:rPr>
                <w:lang w:val="en-US"/>
              </w:rPr>
              <w:t xml:space="preserve"> </w:t>
            </w:r>
            <w:r>
              <w:t>России</w:t>
            </w:r>
            <w:r w:rsidRPr="00373FFB">
              <w:rPr>
                <w:lang w:val="en-US"/>
              </w:rPr>
              <w:t>.</w:t>
            </w:r>
          </w:p>
          <w:p w:rsidR="001C77D6" w:rsidRDefault="00176209">
            <w:pPr>
              <w:pStyle w:val="normal"/>
              <w:widowControl w:val="0"/>
              <w:shd w:val="clear" w:color="auto" w:fill="FFFFFF"/>
              <w:spacing w:line="240" w:lineRule="auto"/>
            </w:pPr>
            <w:r w:rsidRPr="00176209">
              <w:rPr>
                <w:b/>
                <w:lang w:val="en-US"/>
              </w:rPr>
              <w:t>Student’s Book 3 Literature p.59 ex.5.</w:t>
            </w:r>
            <w:r w:rsidRPr="00176209">
              <w:rPr>
                <w:lang w:val="en-US"/>
              </w:rPr>
              <w:t xml:space="preserve"> </w:t>
            </w:r>
            <w:r>
              <w:t>Посмотри   на   героев   сказок   на   картинках.   Выбери   героя</w:t>
            </w:r>
          </w:p>
          <w:p w:rsidR="001C77D6" w:rsidRDefault="00176209">
            <w:pPr>
              <w:pStyle w:val="normal"/>
              <w:widowControl w:val="0"/>
              <w:shd w:val="clear" w:color="auto" w:fill="FFFFFF"/>
              <w:spacing w:line="240" w:lineRule="auto"/>
            </w:pPr>
            <w:r>
              <w:t>или   нескольких   героев   и   расскажи   о   них.</w:t>
            </w:r>
          </w:p>
        </w:tc>
      </w:tr>
      <w:tr w:rsidR="001C77D6" w:rsidRPr="00373FFB">
        <w:trPr>
          <w:trHeight w:val="420"/>
        </w:trPr>
        <w:tc>
          <w:tcPr>
            <w:tcW w:w="32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C77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Понимать основное содержание и извлекать информацию из двух и более текстов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Pr="00176209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Unit 8 p.48 ex.2.</w:t>
            </w:r>
            <w:r w:rsidRPr="00176209">
              <w:rPr>
                <w:lang w:val="en-US"/>
              </w:rPr>
              <w:t xml:space="preserve"> Sort the facts about three holidays.</w:t>
            </w:r>
          </w:p>
          <w:p w:rsidR="001C77D6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76209">
              <w:rPr>
                <w:b/>
                <w:lang w:val="en-US"/>
              </w:rPr>
              <w:t>Student’s Book 2 My Culture p.63 ex.3.</w:t>
            </w:r>
            <w:r w:rsidRPr="00176209">
              <w:rPr>
                <w:lang w:val="en-US"/>
              </w:rPr>
              <w:t xml:space="preserve"> </w:t>
            </w:r>
            <w:r>
              <w:t>Соотнеси ситуации и советы.</w:t>
            </w:r>
          </w:p>
          <w:p w:rsidR="001C77D6" w:rsidRPr="00176209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proofErr w:type="spellStart"/>
            <w:r>
              <w:rPr>
                <w:b/>
              </w:rPr>
              <w:t>Student’s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Book</w:t>
            </w:r>
            <w:proofErr w:type="spellEnd"/>
            <w:r>
              <w:rPr>
                <w:b/>
              </w:rPr>
              <w:t xml:space="preserve"> 4 </w:t>
            </w:r>
            <w:proofErr w:type="spellStart"/>
            <w:r>
              <w:rPr>
                <w:b/>
              </w:rPr>
              <w:t>Unit</w:t>
            </w:r>
            <w:proofErr w:type="spellEnd"/>
            <w:r>
              <w:rPr>
                <w:b/>
              </w:rPr>
              <w:t xml:space="preserve"> 4 p.52 ex.3.</w:t>
            </w:r>
            <w:r>
              <w:t xml:space="preserve"> </w:t>
            </w:r>
            <w:r w:rsidRPr="00176209">
              <w:rPr>
                <w:lang w:val="en-US"/>
              </w:rPr>
              <w:t>Who is it about?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My Culture p.60 ex.3</w:t>
            </w:r>
            <w:r w:rsidRPr="00176209">
              <w:rPr>
                <w:lang w:val="en-US"/>
              </w:rPr>
              <w:t>. Read the sentences and say   what Russian dish they are about.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Unit 6 p.22 ex.2.</w:t>
            </w:r>
            <w:r w:rsidRPr="00176209">
              <w:rPr>
                <w:lang w:val="en-US"/>
              </w:rPr>
              <w:t xml:space="preserve"> What building is each sentence about?</w:t>
            </w:r>
          </w:p>
        </w:tc>
      </w:tr>
      <w:tr w:rsidR="001C77D6" w:rsidRPr="00373FFB">
        <w:trPr>
          <w:trHeight w:val="420"/>
        </w:trPr>
        <w:tc>
          <w:tcPr>
            <w:tcW w:w="32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Pr="00176209" w:rsidRDefault="001C77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Умения читать графическую информацию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Pr="00176209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 xml:space="preserve">Student’s Book 4 Natural Science p.45 ex.2. </w:t>
            </w:r>
            <w:r w:rsidRPr="00176209">
              <w:rPr>
                <w:lang w:val="en-US"/>
              </w:rPr>
              <w:t>Read these questions. Say Yes or No.</w:t>
            </w:r>
          </w:p>
          <w:p w:rsidR="001C77D6" w:rsidRPr="00176209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Natural Science p.45 ex.3.</w:t>
            </w:r>
            <w:r w:rsidRPr="00176209">
              <w:rPr>
                <w:lang w:val="en-US"/>
              </w:rPr>
              <w:t xml:space="preserve"> In your notebook </w:t>
            </w:r>
            <w:proofErr w:type="gramStart"/>
            <w:r w:rsidRPr="00176209">
              <w:rPr>
                <w:lang w:val="en-US"/>
              </w:rPr>
              <w:t>write  sentences</w:t>
            </w:r>
            <w:proofErr w:type="gramEnd"/>
            <w:r w:rsidRPr="00176209">
              <w:rPr>
                <w:lang w:val="en-US"/>
              </w:rPr>
              <w:t xml:space="preserve"> for this food chain. 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 xml:space="preserve">Student’s Book 4 Unit 4 p.48 ex.1. </w:t>
            </w:r>
            <w:r w:rsidRPr="00176209">
              <w:rPr>
                <w:lang w:val="en-US"/>
              </w:rPr>
              <w:t>Can you find any jobs in the story?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 xml:space="preserve">Student’s Book 4 My Culture p.61 ex.2. </w:t>
            </w:r>
            <w:r w:rsidRPr="00176209">
              <w:rPr>
                <w:lang w:val="en-US"/>
              </w:rPr>
              <w:t xml:space="preserve">Read the text about </w:t>
            </w:r>
            <w:proofErr w:type="spellStart"/>
            <w:r w:rsidRPr="00176209">
              <w:rPr>
                <w:lang w:val="en-US"/>
              </w:rPr>
              <w:t>Kurbat</w:t>
            </w:r>
            <w:proofErr w:type="spellEnd"/>
            <w:r w:rsidRPr="00176209">
              <w:rPr>
                <w:lang w:val="en-US"/>
              </w:rPr>
              <w:t xml:space="preserve">   </w:t>
            </w:r>
            <w:proofErr w:type="spellStart"/>
            <w:r w:rsidRPr="00176209">
              <w:rPr>
                <w:lang w:val="en-US"/>
              </w:rPr>
              <w:t>Ivanov</w:t>
            </w:r>
            <w:proofErr w:type="spellEnd"/>
            <w:r w:rsidRPr="00176209">
              <w:rPr>
                <w:lang w:val="en-US"/>
              </w:rPr>
              <w:t xml:space="preserve"> and follow his route on the map.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My Culture p.62 ex.1.</w:t>
            </w:r>
            <w:r w:rsidRPr="00176209">
              <w:rPr>
                <w:lang w:val="en-US"/>
              </w:rPr>
              <w:t xml:space="preserve"> Wh</w:t>
            </w:r>
            <w:r>
              <w:rPr>
                <w:lang w:val="en-US"/>
              </w:rPr>
              <w:t xml:space="preserve">at is these people’s job? Can </w:t>
            </w:r>
            <w:r w:rsidRPr="00176209">
              <w:rPr>
                <w:lang w:val="en-US"/>
              </w:rPr>
              <w:t>you see people doing this job on TV now?</w:t>
            </w:r>
          </w:p>
        </w:tc>
      </w:tr>
      <w:tr w:rsidR="001C77D6">
        <w:trPr>
          <w:trHeight w:val="420"/>
        </w:trPr>
        <w:tc>
          <w:tcPr>
            <w:tcW w:w="13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76209">
            <w:pPr>
              <w:pStyle w:val="normal"/>
              <w:widowControl w:val="0"/>
              <w:spacing w:before="240"/>
              <w:rPr>
                <w:b/>
                <w:i/>
              </w:rPr>
            </w:pPr>
            <w:r>
              <w:rPr>
                <w:i/>
              </w:rPr>
              <w:lastRenderedPageBreak/>
              <w:t>Читательское умение</w:t>
            </w:r>
            <w:r>
              <w:rPr>
                <w:b/>
                <w:i/>
              </w:rPr>
              <w:t>: интегрировать и интерпретировать идеи и информацию текста</w:t>
            </w:r>
          </w:p>
        </w:tc>
      </w:tr>
      <w:tr w:rsidR="001C77D6" w:rsidRPr="00373FFB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Вывести простое умозаключение из информации, содержащейся в тексте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Определить основную мысль, понять взаимоотношения между частями текста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Unit 5 p.7 ex.4.</w:t>
            </w:r>
            <w:r w:rsidRPr="00176209">
              <w:rPr>
                <w:lang w:val="en-US"/>
              </w:rPr>
              <w:t xml:space="preserve"> Look at the</w:t>
            </w:r>
            <w:r>
              <w:rPr>
                <w:lang w:val="en-US"/>
              </w:rPr>
              <w:t xml:space="preserve"> story. What happens first: </w:t>
            </w:r>
            <w:proofErr w:type="gramStart"/>
            <w:r>
              <w:rPr>
                <w:lang w:val="en-US"/>
              </w:rPr>
              <w:t xml:space="preserve">a </w:t>
            </w:r>
            <w:r w:rsidRPr="00176209">
              <w:rPr>
                <w:lang w:val="en-US"/>
              </w:rPr>
              <w:t>or</w:t>
            </w:r>
            <w:proofErr w:type="gramEnd"/>
            <w:r w:rsidRPr="00176209">
              <w:rPr>
                <w:lang w:val="en-US"/>
              </w:rPr>
              <w:t xml:space="preserve"> b?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 xml:space="preserve">Student’s Book 4 Unit 6 p.19 ex.4. </w:t>
            </w:r>
            <w:r w:rsidRPr="00176209">
              <w:rPr>
                <w:lang w:val="en-US"/>
              </w:rPr>
              <w:t xml:space="preserve">Number the sentences in the correct order. 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Unit 7 p.33 ex.4.</w:t>
            </w:r>
            <w:r>
              <w:rPr>
                <w:lang w:val="en-US"/>
              </w:rPr>
              <w:t xml:space="preserve"> Read </w:t>
            </w:r>
            <w:r w:rsidRPr="00176209">
              <w:rPr>
                <w:lang w:val="en-US"/>
              </w:rPr>
              <w:t xml:space="preserve">the </w:t>
            </w:r>
            <w:proofErr w:type="gramStart"/>
            <w:r w:rsidRPr="00176209">
              <w:rPr>
                <w:lang w:val="en-US"/>
              </w:rPr>
              <w:t>sentences  and</w:t>
            </w:r>
            <w:proofErr w:type="gramEnd"/>
            <w:r w:rsidRPr="00176209">
              <w:rPr>
                <w:lang w:val="en-US"/>
              </w:rPr>
              <w:t xml:space="preserve"> say True    or False. Then say why.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Unit 7 p.36 ex.2.</w:t>
            </w:r>
            <w:r w:rsidRPr="00176209">
              <w:rPr>
                <w:lang w:val="en-US"/>
              </w:rPr>
              <w:t xml:space="preserve"> Read and say True or False. Then write correct sentences.  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Unit 7 p.38 ex.1.</w:t>
            </w:r>
            <w:r w:rsidRPr="00176209">
              <w:rPr>
                <w:lang w:val="en-US"/>
              </w:rPr>
              <w:t xml:space="preserve"> Look at the picture. What do you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proofErr w:type="gramStart"/>
            <w:r w:rsidRPr="00176209">
              <w:rPr>
                <w:lang w:val="en-US"/>
              </w:rPr>
              <w:t>think</w:t>
            </w:r>
            <w:proofErr w:type="gramEnd"/>
            <w:r w:rsidRPr="00176209">
              <w:rPr>
                <w:lang w:val="en-US"/>
              </w:rPr>
              <w:t xml:space="preserve"> the story is about?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 xml:space="preserve">Student’s Book 4 Unit 8 p.45 ex.4. </w:t>
            </w:r>
            <w:r w:rsidRPr="00176209">
              <w:rPr>
                <w:lang w:val="en-US"/>
              </w:rPr>
              <w:t xml:space="preserve">Choose the correct word. Then order the sentences to retell the story. 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Unit 8 p.50 ex.3.</w:t>
            </w:r>
            <w:r w:rsidRPr="00176209">
              <w:rPr>
                <w:lang w:val="en-US"/>
              </w:rPr>
              <w:t xml:space="preserve"> Which summary mentions all the    important things in the story?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 xml:space="preserve">Student’s Book 4 Unit 9 p.57 ex.4. </w:t>
            </w:r>
            <w:r w:rsidRPr="00176209">
              <w:rPr>
                <w:lang w:val="en-US"/>
              </w:rPr>
              <w:t xml:space="preserve">Number the sentences in the correct   order. Retell the story.  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Unit 9 p.60 ex.3.</w:t>
            </w:r>
            <w:r w:rsidRPr="00176209">
              <w:rPr>
                <w:lang w:val="en-US"/>
              </w:rPr>
              <w:t xml:space="preserve"> Say True or False.   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 xml:space="preserve">Student’s Book 4 Social Science p.66 ex.2. </w:t>
            </w:r>
            <w:r w:rsidRPr="00176209">
              <w:rPr>
                <w:lang w:val="en-US"/>
              </w:rPr>
              <w:t>Choose the correct words.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My Culture p.71 ex.2.</w:t>
            </w:r>
            <w:r w:rsidRPr="00176209">
              <w:rPr>
                <w:lang w:val="en-US"/>
              </w:rPr>
              <w:t xml:space="preserve"> Read a fairy tale by </w:t>
            </w:r>
            <w:proofErr w:type="spellStart"/>
            <w:r w:rsidRPr="00176209">
              <w:rPr>
                <w:lang w:val="en-US"/>
              </w:rPr>
              <w:t>Bazhov</w:t>
            </w:r>
            <w:proofErr w:type="spellEnd"/>
            <w:r w:rsidRPr="00176209">
              <w:rPr>
                <w:lang w:val="en-US"/>
              </w:rPr>
              <w:t xml:space="preserve"> and put the parts of the fairy tale in the correct order. </w:t>
            </w:r>
          </w:p>
        </w:tc>
      </w:tr>
      <w:tr w:rsidR="001C77D6" w:rsidRPr="00373FFB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Pr="00176209" w:rsidRDefault="001C77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уметь выделять главную и второстепенную информацию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Pr="00176209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Unit 1 p.11 ex.5</w:t>
            </w:r>
            <w:r w:rsidRPr="00176209">
              <w:rPr>
                <w:lang w:val="en-US"/>
              </w:rPr>
              <w:t xml:space="preserve">. Look at activity 4 again and retell the story. </w:t>
            </w:r>
          </w:p>
          <w:p w:rsidR="001C77D6" w:rsidRPr="00176209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Unit 2 p.29 ex.5.</w:t>
            </w:r>
            <w:r w:rsidRPr="00176209">
              <w:rPr>
                <w:lang w:val="en-US"/>
              </w:rPr>
              <w:t xml:space="preserve"> Read the recipe. Which ingredient is not in the recipe?</w:t>
            </w:r>
          </w:p>
        </w:tc>
      </w:tr>
      <w:tr w:rsidR="001C77D6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Pr="00176209" w:rsidRDefault="001C77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Умение устанавливать причинно-следственные связи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Unit 3 p.40 ex.1.</w:t>
            </w:r>
            <w:r>
              <w:rPr>
                <w:lang w:val="en-US"/>
              </w:rPr>
              <w:t xml:space="preserve"> Look at the title and the</w:t>
            </w:r>
            <w:r w:rsidRPr="00176209">
              <w:rPr>
                <w:lang w:val="en-US"/>
              </w:rPr>
              <w:t xml:space="preserve"> pictures.   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Where do you think the story takes place? How do</w:t>
            </w:r>
            <w:r w:rsidRPr="00176209">
              <w:rPr>
                <w:lang w:val="en-US"/>
              </w:rPr>
              <w:t xml:space="preserve"> you know?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My Culture p.58 ex.3.</w:t>
            </w:r>
            <w:r w:rsidRPr="00176209">
              <w:rPr>
                <w:lang w:val="en-US"/>
              </w:rPr>
              <w:t xml:space="preserve"> Match the people and what they   do to be famous.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My Culture p.60 ex.1.</w:t>
            </w:r>
            <w:r w:rsidRPr="00176209">
              <w:rPr>
                <w:lang w:val="en-US"/>
              </w:rPr>
              <w:t xml:space="preserve"> What do all these dishes have in   common?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sz w:val="17"/>
                <w:szCs w:val="17"/>
                <w:lang w:val="en-US"/>
              </w:rPr>
              <w:lastRenderedPageBreak/>
              <w:t xml:space="preserve"> </w:t>
            </w:r>
            <w:r w:rsidRPr="00176209">
              <w:rPr>
                <w:b/>
                <w:lang w:val="en-US"/>
              </w:rPr>
              <w:t>Student’s Book 4 Unit 8 p.50 ex.1.</w:t>
            </w:r>
            <w:r w:rsidRPr="00176209">
              <w:rPr>
                <w:lang w:val="en-US"/>
              </w:rPr>
              <w:t xml:space="preserve"> Look at the title and the picture. What   do you think happened at the party?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Unit 9 p.57 ex.5.</w:t>
            </w:r>
            <w:r w:rsidRPr="00176209">
              <w:rPr>
                <w:lang w:val="en-US"/>
              </w:rPr>
              <w:t xml:space="preserve"> Look at the newspaper. </w:t>
            </w:r>
            <w:proofErr w:type="gramStart"/>
            <w:r w:rsidRPr="00176209">
              <w:rPr>
                <w:lang w:val="en-US"/>
              </w:rPr>
              <w:t>What  happens</w:t>
            </w:r>
            <w:proofErr w:type="gramEnd"/>
            <w:r w:rsidRPr="00176209">
              <w:rPr>
                <w:lang w:val="en-US"/>
              </w:rPr>
              <w:t xml:space="preserve"> to the children after they find the boat? 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Unit 9 p.62 ex.1.</w:t>
            </w:r>
            <w:r>
              <w:rPr>
                <w:lang w:val="en-US"/>
              </w:rPr>
              <w:t xml:space="preserve"> Look at </w:t>
            </w:r>
            <w:r w:rsidRPr="00176209">
              <w:rPr>
                <w:lang w:val="en-US"/>
              </w:rPr>
              <w:t xml:space="preserve">the title </w:t>
            </w:r>
            <w:proofErr w:type="gramStart"/>
            <w:r w:rsidRPr="00176209">
              <w:rPr>
                <w:lang w:val="en-US"/>
              </w:rPr>
              <w:t>and  the</w:t>
            </w:r>
            <w:proofErr w:type="gramEnd"/>
            <w:r w:rsidRPr="00176209">
              <w:rPr>
                <w:lang w:val="en-US"/>
              </w:rPr>
              <w:t xml:space="preserve"> picture.   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lang w:val="en-US"/>
              </w:rPr>
              <w:t>What do you think this text is about?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My Culture p.68 ex.2.</w:t>
            </w:r>
            <w:r w:rsidRPr="00176209">
              <w:rPr>
                <w:lang w:val="en-US"/>
              </w:rPr>
              <w:t xml:space="preserve"> Look</w:t>
            </w:r>
            <w:r>
              <w:rPr>
                <w:lang w:val="en-US"/>
              </w:rPr>
              <w:t xml:space="preserve"> at the title and guess what museum the </w:t>
            </w:r>
            <w:proofErr w:type="gramStart"/>
            <w:r>
              <w:rPr>
                <w:lang w:val="en-US"/>
              </w:rPr>
              <w:t>text  is</w:t>
            </w:r>
            <w:proofErr w:type="gramEnd"/>
            <w:r>
              <w:rPr>
                <w:lang w:val="en-US"/>
              </w:rPr>
              <w:t xml:space="preserve"> about.</w:t>
            </w:r>
            <w:r w:rsidRPr="00176209">
              <w:rPr>
                <w:lang w:val="en-US"/>
              </w:rPr>
              <w:t xml:space="preserve">  Look at the words in the box. What do you   think Catherine II collected? Read the text and check.</w:t>
            </w:r>
          </w:p>
          <w:p w:rsidR="001C77D6" w:rsidRDefault="00176209">
            <w:pPr>
              <w:pStyle w:val="normal"/>
              <w:widowControl w:val="0"/>
              <w:shd w:val="clear" w:color="auto" w:fill="FFFFFF"/>
              <w:spacing w:line="240" w:lineRule="auto"/>
            </w:pPr>
            <w:r w:rsidRPr="00176209">
              <w:rPr>
                <w:b/>
                <w:lang w:val="en-US"/>
              </w:rPr>
              <w:t>Student’s Book 4 Festivals p.74 ex.2.</w:t>
            </w:r>
            <w:r w:rsidRPr="00176209">
              <w:rPr>
                <w:lang w:val="en-US"/>
              </w:rPr>
              <w:t xml:space="preserve"> Read the sentences and say True   or False. </w:t>
            </w:r>
            <w:proofErr w:type="spellStart"/>
            <w:r>
              <w:t>Then</w:t>
            </w:r>
            <w:proofErr w:type="spellEnd"/>
            <w:r>
              <w:t xml:space="preserve"> </w:t>
            </w:r>
            <w:proofErr w:type="spellStart"/>
            <w:r>
              <w:t>say</w:t>
            </w:r>
            <w:proofErr w:type="spellEnd"/>
            <w:r>
              <w:t xml:space="preserve"> </w:t>
            </w:r>
            <w:proofErr w:type="spellStart"/>
            <w:r>
              <w:t>why</w:t>
            </w:r>
            <w:proofErr w:type="spellEnd"/>
            <w:r>
              <w:t>.</w:t>
            </w:r>
          </w:p>
        </w:tc>
      </w:tr>
      <w:tr w:rsidR="001C77D6" w:rsidRPr="00373FFB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C77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мониторинг полноты и точности своего понимания, 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Pr="00176209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My Culture p.59 ex.1.</w:t>
            </w:r>
            <w:r w:rsidRPr="00176209">
              <w:rPr>
                <w:lang w:val="en-US"/>
              </w:rPr>
              <w:t xml:space="preserve"> Read the information and complete the text.</w:t>
            </w:r>
          </w:p>
          <w:p w:rsidR="001C77D6" w:rsidRPr="00176209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My Culture p.61 ex.3.</w:t>
            </w:r>
            <w:r w:rsidRPr="00176209">
              <w:rPr>
                <w:lang w:val="en-US"/>
              </w:rPr>
              <w:t xml:space="preserve"> Read the text again and say True   or False.</w:t>
            </w:r>
          </w:p>
          <w:p w:rsidR="001C77D6" w:rsidRPr="00176209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 xml:space="preserve">Student’s Book 4 Unit 5 p.10 ex.2. </w:t>
            </w:r>
            <w:r w:rsidRPr="00176209">
              <w:rPr>
                <w:lang w:val="en-US"/>
              </w:rPr>
              <w:t>Read and say True or False.</w:t>
            </w:r>
          </w:p>
          <w:p w:rsidR="001C77D6" w:rsidRPr="00176209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Unit 6 p.22 ex.2.</w:t>
            </w:r>
            <w:r w:rsidRPr="00176209">
              <w:rPr>
                <w:lang w:val="en-US"/>
              </w:rPr>
              <w:t xml:space="preserve"> What building is each sentence about?</w:t>
            </w:r>
          </w:p>
        </w:tc>
      </w:tr>
      <w:tr w:rsidR="001C77D6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Pr="00176209" w:rsidRDefault="001C77D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Связывать отдельные единицы информации в единое целое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Unit 6 p.24 ex.2.</w:t>
            </w:r>
            <w:r w:rsidRPr="00176209">
              <w:rPr>
                <w:lang w:val="en-US"/>
              </w:rPr>
              <w:t xml:space="preserve"> L</w:t>
            </w:r>
            <w:r>
              <w:rPr>
                <w:lang w:val="en-US"/>
              </w:rPr>
              <w:t xml:space="preserve">isten, read and find sentences </w:t>
            </w:r>
            <w:r w:rsidRPr="00176209">
              <w:rPr>
                <w:lang w:val="en-US"/>
              </w:rPr>
              <w:t>to describe each picture. Write the sentences down.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Unit 6 p.24 ex.3.</w:t>
            </w:r>
            <w:r w:rsidRPr="00176209">
              <w:rPr>
                <w:lang w:val="en-US"/>
              </w:rPr>
              <w:t xml:space="preserve"> Match the headings to </w:t>
            </w:r>
            <w:proofErr w:type="gramStart"/>
            <w:r w:rsidRPr="00176209">
              <w:rPr>
                <w:lang w:val="en-US"/>
              </w:rPr>
              <w:t>the  paragraphs</w:t>
            </w:r>
            <w:proofErr w:type="gramEnd"/>
            <w:r w:rsidRPr="00176209">
              <w:rPr>
                <w:lang w:val="en-US"/>
              </w:rPr>
              <w:t>.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Natural Science p.28 ex.3.</w:t>
            </w:r>
            <w:r w:rsidRPr="00176209">
              <w:rPr>
                <w:lang w:val="en-US"/>
              </w:rPr>
              <w:t xml:space="preserve"> Match the sentences </w:t>
            </w:r>
            <w:proofErr w:type="gramStart"/>
            <w:r w:rsidRPr="00176209">
              <w:rPr>
                <w:lang w:val="en-US"/>
              </w:rPr>
              <w:t>with  the</w:t>
            </w:r>
            <w:proofErr w:type="gramEnd"/>
            <w:r w:rsidRPr="00176209">
              <w:rPr>
                <w:lang w:val="en-US"/>
              </w:rPr>
              <w:t xml:space="preserve"> river words.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 xml:space="preserve">Student’s Book 4 Unit 7 p.38 ex.3. </w:t>
            </w:r>
            <w:r w:rsidRPr="00176209">
              <w:rPr>
                <w:lang w:val="en-US"/>
              </w:rPr>
              <w:t>Read the sentences and complete them.</w:t>
            </w:r>
          </w:p>
          <w:p w:rsidR="001C77D6" w:rsidRDefault="00176209">
            <w:pPr>
              <w:pStyle w:val="normal"/>
              <w:widowControl w:val="0"/>
              <w:shd w:val="clear" w:color="auto" w:fill="FFFFFF"/>
              <w:spacing w:line="240" w:lineRule="auto"/>
            </w:pPr>
            <w:r w:rsidRPr="00176209">
              <w:rPr>
                <w:b/>
                <w:lang w:val="en-US"/>
              </w:rPr>
              <w:t xml:space="preserve">Student’s Book 3 The World p.61 ex.2. </w:t>
            </w:r>
            <w:r>
              <w:t xml:space="preserve">Посмотри на карту, прочитай текст и вставь пропущенные слова. </w:t>
            </w:r>
          </w:p>
        </w:tc>
      </w:tr>
      <w:tr w:rsidR="001C77D6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интерпретировать значение слова или фразы, которые придают тексту определенный смысл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Отличать авторскую трактовку события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76209">
            <w:pPr>
              <w:pStyle w:val="normal"/>
              <w:widowControl w:val="0"/>
              <w:shd w:val="clear" w:color="auto" w:fill="FFFFFF"/>
              <w:spacing w:line="240" w:lineRule="auto"/>
            </w:pPr>
            <w:r w:rsidRPr="00176209">
              <w:rPr>
                <w:b/>
                <w:lang w:val="en-US"/>
              </w:rPr>
              <w:t>Student’s Book 2 Unit 7 p.29 ex.5.</w:t>
            </w:r>
            <w:r w:rsidRPr="00176209">
              <w:rPr>
                <w:lang w:val="en-US"/>
              </w:rPr>
              <w:t xml:space="preserve"> </w:t>
            </w:r>
            <w:r>
              <w:t>Выпиши из истории все слова,   обозначающие одежду.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2 My Culture p.61 ex.3.</w:t>
            </w:r>
            <w:r w:rsidRPr="00176209">
              <w:rPr>
                <w:lang w:val="en-US"/>
              </w:rPr>
              <w:t xml:space="preserve"> </w:t>
            </w:r>
            <w:r>
              <w:t>Прочитай</w:t>
            </w:r>
            <w:r w:rsidRPr="00176209">
              <w:rPr>
                <w:lang w:val="en-US"/>
              </w:rPr>
              <w:t xml:space="preserve"> </w:t>
            </w:r>
            <w:r>
              <w:t>и</w:t>
            </w:r>
            <w:r w:rsidRPr="00176209">
              <w:rPr>
                <w:lang w:val="en-US"/>
              </w:rPr>
              <w:t xml:space="preserve"> </w:t>
            </w:r>
            <w:r>
              <w:t>отгадай</w:t>
            </w:r>
            <w:r w:rsidRPr="00176209">
              <w:rPr>
                <w:lang w:val="en-US"/>
              </w:rPr>
              <w:t xml:space="preserve"> </w:t>
            </w:r>
            <w:r>
              <w:t>город</w:t>
            </w:r>
            <w:r w:rsidRPr="00176209">
              <w:rPr>
                <w:lang w:val="en-US"/>
              </w:rPr>
              <w:t>.</w:t>
            </w:r>
          </w:p>
          <w:p w:rsidR="001C77D6" w:rsidRDefault="00176209">
            <w:pPr>
              <w:pStyle w:val="normal"/>
              <w:widowControl w:val="0"/>
              <w:shd w:val="clear" w:color="auto" w:fill="FFFFFF"/>
              <w:spacing w:line="240" w:lineRule="auto"/>
            </w:pPr>
            <w:r w:rsidRPr="00176209">
              <w:rPr>
                <w:b/>
                <w:lang w:val="en-US"/>
              </w:rPr>
              <w:t>Student’s Book 3 Unit 6 p.20 ex.4.</w:t>
            </w:r>
            <w:r w:rsidRPr="00176209">
              <w:rPr>
                <w:lang w:val="en-US"/>
              </w:rPr>
              <w:t xml:space="preserve"> </w:t>
            </w:r>
            <w:r>
              <w:t>Прочитай и найди ошибки.</w:t>
            </w:r>
          </w:p>
        </w:tc>
      </w:tr>
      <w:tr w:rsidR="001C77D6" w:rsidRPr="00373FFB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опознать в произведении иные культурные традиции, найти их сходство и различие с родными традициями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Учитывать особенности общения с представителями других культур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Pr="00176209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Unit 4 p.52 ex.1.</w:t>
            </w:r>
            <w:r w:rsidRPr="00176209">
              <w:rPr>
                <w:lang w:val="en-US"/>
              </w:rPr>
              <w:t xml:space="preserve"> Can you Think of any unusual jobs in your country?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 xml:space="preserve">Student’s Book 4 My Culture p.58 ex.1. </w:t>
            </w:r>
            <w:r>
              <w:rPr>
                <w:lang w:val="en-US"/>
              </w:rPr>
              <w:t xml:space="preserve">What </w:t>
            </w:r>
            <w:r w:rsidRPr="00176209">
              <w:rPr>
                <w:lang w:val="en-US"/>
              </w:rPr>
              <w:t>makes a person famous?  What famous Russian people do you know?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My Culture p.61 ex.1.</w:t>
            </w:r>
            <w:r w:rsidRPr="00176209">
              <w:rPr>
                <w:lang w:val="en-US"/>
              </w:rPr>
              <w:t xml:space="preserve"> What Russian </w:t>
            </w:r>
            <w:proofErr w:type="spellStart"/>
            <w:r w:rsidRPr="00176209">
              <w:rPr>
                <w:lang w:val="en-US"/>
              </w:rPr>
              <w:t>travellers</w:t>
            </w:r>
            <w:proofErr w:type="spellEnd"/>
            <w:r w:rsidRPr="00176209">
              <w:rPr>
                <w:lang w:val="en-US"/>
              </w:rPr>
              <w:t xml:space="preserve"> do </w:t>
            </w:r>
            <w:proofErr w:type="gramStart"/>
            <w:r w:rsidRPr="00176209">
              <w:rPr>
                <w:lang w:val="en-US"/>
              </w:rPr>
              <w:t>you  know</w:t>
            </w:r>
            <w:proofErr w:type="gramEnd"/>
            <w:r w:rsidRPr="00176209">
              <w:rPr>
                <w:lang w:val="en-US"/>
              </w:rPr>
              <w:t>?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Unit 5 p.10 ex.1.</w:t>
            </w:r>
            <w:r w:rsidRPr="00176209">
              <w:rPr>
                <w:lang w:val="en-US"/>
              </w:rPr>
              <w:t xml:space="preserve"> Which game is the most popular in   your country?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 xml:space="preserve">Student’s Book 4 Unit 6 p.22 ex.1. </w:t>
            </w:r>
            <w:r w:rsidRPr="00176209">
              <w:rPr>
                <w:lang w:val="en-US"/>
              </w:rPr>
              <w:t>Is there a historic building in your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proofErr w:type="gramStart"/>
            <w:r w:rsidRPr="00176209">
              <w:rPr>
                <w:lang w:val="en-US"/>
              </w:rPr>
              <w:t>city</w:t>
            </w:r>
            <w:proofErr w:type="gramEnd"/>
            <w:r w:rsidRPr="00176209">
              <w:rPr>
                <w:lang w:val="en-US"/>
              </w:rPr>
              <w:t>? Is it modern or ancient?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Unit 6 p.23 ex.1.</w:t>
            </w:r>
            <w:r w:rsidRPr="00176209">
              <w:rPr>
                <w:lang w:val="en-US"/>
              </w:rPr>
              <w:t xml:space="preserve"> What places in your town are very busy? What places are very quiet?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 xml:space="preserve">Student’s Book Unit 7 p.37 ex.1. </w:t>
            </w:r>
            <w:r>
              <w:rPr>
                <w:lang w:val="en-US"/>
              </w:rPr>
              <w:t xml:space="preserve">What things can </w:t>
            </w:r>
            <w:r w:rsidRPr="00176209">
              <w:rPr>
                <w:lang w:val="en-US"/>
              </w:rPr>
              <w:t>you see at the    Roman Museum?</w:t>
            </w:r>
          </w:p>
        </w:tc>
      </w:tr>
      <w:tr w:rsidR="001C77D6">
        <w:trPr>
          <w:trHeight w:val="420"/>
        </w:trPr>
        <w:tc>
          <w:tcPr>
            <w:tcW w:w="13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76209">
            <w:pPr>
              <w:pStyle w:val="normal"/>
              <w:widowControl w:val="0"/>
              <w:spacing w:before="240"/>
              <w:rPr>
                <w:b/>
                <w:i/>
              </w:rPr>
            </w:pPr>
            <w:r>
              <w:rPr>
                <w:i/>
              </w:rPr>
              <w:t>Читательское умение</w:t>
            </w:r>
            <w:r>
              <w:rPr>
                <w:b/>
                <w:i/>
              </w:rPr>
              <w:t>: осмыслить и оценить  содержание  и форму текста</w:t>
            </w:r>
          </w:p>
        </w:tc>
      </w:tr>
      <w:tr w:rsidR="001C77D6" w:rsidRPr="00373FFB"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сопоставить  авторские идеи с идеями и информацией из других источников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Использовать </w:t>
            </w:r>
            <w:proofErr w:type="spellStart"/>
            <w:r>
              <w:t>внетекстовые</w:t>
            </w:r>
            <w:proofErr w:type="spellEnd"/>
            <w:r>
              <w:t xml:space="preserve"> знания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Natural Science p.44 ex.4.</w:t>
            </w:r>
            <w:r w:rsidRPr="00176209">
              <w:rPr>
                <w:lang w:val="en-US"/>
              </w:rPr>
              <w:t xml:space="preserve">  What’s   the   difference   between   water   plants   and   garden  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lang w:val="en-US"/>
              </w:rPr>
              <w:t>Plants?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Natural Science p.28 ex.1.</w:t>
            </w:r>
            <w:r w:rsidRPr="00176209">
              <w:rPr>
                <w:lang w:val="en-US"/>
              </w:rPr>
              <w:t xml:space="preserve"> What do you know about   rivers?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 xml:space="preserve">Student’s Book 4 Natural Science p.28 ex.4. </w:t>
            </w:r>
            <w:r w:rsidRPr="00176209">
              <w:rPr>
                <w:lang w:val="en-US"/>
              </w:rPr>
              <w:t>What can you see in or   near a river? Copy the table and sort the words. Can you think of two   more for each group?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Natural Science p.29 ex.1.</w:t>
            </w:r>
            <w:r>
              <w:rPr>
                <w:lang w:val="en-US"/>
              </w:rPr>
              <w:t xml:space="preserve"> In pairs,</w:t>
            </w:r>
            <w:r w:rsidRPr="00176209">
              <w:rPr>
                <w:lang w:val="en-US"/>
              </w:rPr>
              <w:t xml:space="preserve"> look </w:t>
            </w:r>
            <w:proofErr w:type="gramStart"/>
            <w:r w:rsidRPr="00176209">
              <w:rPr>
                <w:lang w:val="en-US"/>
              </w:rPr>
              <w:t>at  a</w:t>
            </w:r>
            <w:proofErr w:type="gramEnd"/>
            <w:r w:rsidRPr="00176209">
              <w:rPr>
                <w:lang w:val="en-US"/>
              </w:rPr>
              <w:t xml:space="preserve"> map of  your  country  and  choose a  river.  C</w:t>
            </w:r>
            <w:r>
              <w:rPr>
                <w:lang w:val="en-US"/>
              </w:rPr>
              <w:t xml:space="preserve">opy the table in your notebook </w:t>
            </w:r>
            <w:r w:rsidRPr="00176209">
              <w:rPr>
                <w:lang w:val="en-US"/>
              </w:rPr>
              <w:t>and answer the questions.</w:t>
            </w:r>
          </w:p>
        </w:tc>
      </w:tr>
      <w:tr w:rsidR="001C77D6" w:rsidRPr="00373FFB">
        <w:trPr>
          <w:trHeight w:val="420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критический взгляд на </w:t>
            </w:r>
            <w:proofErr w:type="gramStart"/>
            <w:r>
              <w:t>прочитанное</w:t>
            </w:r>
            <w:proofErr w:type="gramEnd"/>
            <w:r>
              <w:t xml:space="preserve">: посмотреть на текст со стороны, соотнести написанное автором со своей собственной картиной </w:t>
            </w:r>
            <w:r>
              <w:lastRenderedPageBreak/>
              <w:t>мира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lastRenderedPageBreak/>
              <w:t xml:space="preserve">Умение применять житейский опыт и знания высказывать мнение, основываясь и на прочитанном тексте, и на </w:t>
            </w:r>
            <w:proofErr w:type="spellStart"/>
            <w:r>
              <w:t>внетекстовых</w:t>
            </w:r>
            <w:proofErr w:type="spellEnd"/>
            <w:r>
              <w:t xml:space="preserve"> знаниях)</w:t>
            </w:r>
            <w:proofErr w:type="gramEnd"/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My Culture p.72 ex.1.</w:t>
            </w:r>
            <w:r w:rsidRPr="00176209">
              <w:rPr>
                <w:lang w:val="en-US"/>
              </w:rPr>
              <w:t xml:space="preserve"> Do you know what day is the    6th of June? Do you celebrate it at school?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 xml:space="preserve">Student’s Book 4 My Culture p.73 ex.2. </w:t>
            </w:r>
            <w:r w:rsidRPr="00176209">
              <w:rPr>
                <w:lang w:val="en-US"/>
              </w:rPr>
              <w:t xml:space="preserve">Look at the pictures. Do you know this </w:t>
            </w:r>
            <w:r>
              <w:rPr>
                <w:lang w:val="en-US"/>
              </w:rPr>
              <w:t xml:space="preserve">person? What is he famous for? </w:t>
            </w:r>
            <w:r w:rsidRPr="00176209">
              <w:rPr>
                <w:lang w:val="en-US"/>
              </w:rPr>
              <w:t xml:space="preserve">Read the text and find the sentences to describe the photos. </w:t>
            </w:r>
          </w:p>
          <w:p w:rsidR="001C77D6" w:rsidRDefault="00176209">
            <w:pPr>
              <w:pStyle w:val="normal"/>
              <w:widowControl w:val="0"/>
              <w:shd w:val="clear" w:color="auto" w:fill="FFFFFF"/>
              <w:spacing w:line="240" w:lineRule="auto"/>
            </w:pPr>
            <w:r w:rsidRPr="00176209">
              <w:rPr>
                <w:b/>
                <w:lang w:val="en-US"/>
              </w:rPr>
              <w:lastRenderedPageBreak/>
              <w:t xml:space="preserve">Student’s Book 2 My Culture p.58 ex.2. </w:t>
            </w:r>
            <w:r>
              <w:t>Посмотри на фотографии   животных из Ярославского зоопарка. Выбери любое животное</w:t>
            </w:r>
          </w:p>
          <w:p w:rsidR="001C77D6" w:rsidRDefault="00176209">
            <w:pPr>
              <w:pStyle w:val="normal"/>
              <w:widowControl w:val="0"/>
              <w:shd w:val="clear" w:color="auto" w:fill="FFFFFF"/>
              <w:spacing w:line="240" w:lineRule="auto"/>
            </w:pPr>
            <w:r>
              <w:t>и скажи про него 2—3 предложения, пусть одноклассники его отгадают.</w:t>
            </w:r>
          </w:p>
          <w:p w:rsidR="001C77D6" w:rsidRDefault="00176209">
            <w:pPr>
              <w:pStyle w:val="normal"/>
              <w:widowControl w:val="0"/>
              <w:shd w:val="clear" w:color="auto" w:fill="FFFFFF"/>
              <w:spacing w:line="240" w:lineRule="auto"/>
            </w:pPr>
            <w:r w:rsidRPr="00176209">
              <w:rPr>
                <w:b/>
                <w:lang w:val="en-US"/>
              </w:rPr>
              <w:t xml:space="preserve">Student’s Book 3 The World p.61 ex.3. </w:t>
            </w:r>
            <w:r>
              <w:t xml:space="preserve">Посмотри на </w:t>
            </w:r>
            <w:proofErr w:type="gramStart"/>
            <w:r>
              <w:t>достопримечательности</w:t>
            </w:r>
            <w:proofErr w:type="gramEnd"/>
            <w:r>
              <w:t xml:space="preserve"> на карте и скажи в какой части Великобритании они находятся. 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Unit 3 p.38 ex.3.</w:t>
            </w:r>
            <w:r>
              <w:rPr>
                <w:lang w:val="en-US"/>
              </w:rPr>
              <w:t xml:space="preserve"> Which park do you want to </w:t>
            </w:r>
            <w:r w:rsidRPr="00176209">
              <w:rPr>
                <w:lang w:val="en-US"/>
              </w:rPr>
              <w:t>visit? Why? Tell your partner.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Natural Science p.44 ex.4.</w:t>
            </w:r>
            <w:r w:rsidRPr="00176209">
              <w:rPr>
                <w:lang w:val="en-US"/>
              </w:rPr>
              <w:t xml:space="preserve"> What’s the difference   between water plants and garden plants?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Natural Science p.29 ex.1</w:t>
            </w:r>
            <w:r>
              <w:rPr>
                <w:lang w:val="en-US"/>
              </w:rPr>
              <w:t>. In pairs,</w:t>
            </w:r>
            <w:r w:rsidRPr="00176209">
              <w:rPr>
                <w:lang w:val="en-US"/>
              </w:rPr>
              <w:t xml:space="preserve"> look at a map of    your country and choose a river. Copy the table in your notebook and    answer the questions.</w:t>
            </w:r>
          </w:p>
        </w:tc>
      </w:tr>
      <w:tr w:rsidR="001C77D6" w:rsidRPr="00373FFB">
        <w:trPr>
          <w:trHeight w:val="420"/>
        </w:trPr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представлять содержание в виде таблицы, содержание таблицы в виде текста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создать письменное высказывание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7D6" w:rsidRPr="00176209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Unit 4 p.55 ex.6.</w:t>
            </w:r>
            <w:r w:rsidRPr="00176209">
              <w:rPr>
                <w:lang w:val="en-US"/>
              </w:rPr>
              <w:t xml:space="preserve"> Read the report. Then write your report. </w:t>
            </w:r>
          </w:p>
          <w:p w:rsidR="001C77D6" w:rsidRPr="00176209" w:rsidRDefault="0017620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 xml:space="preserve">Student’s Book 4 Festivals p.64 ex.4. </w:t>
            </w:r>
            <w:r w:rsidRPr="00176209">
              <w:rPr>
                <w:lang w:val="en-US"/>
              </w:rPr>
              <w:t>Write New Year’s Resolutions.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4 Festivals p.64 ex.5.</w:t>
            </w:r>
            <w:r>
              <w:rPr>
                <w:lang w:val="en-US"/>
              </w:rPr>
              <w:t xml:space="preserve">  Draw a New Year card </w:t>
            </w:r>
            <w:r w:rsidRPr="00176209">
              <w:rPr>
                <w:lang w:val="en-US"/>
              </w:rPr>
              <w:t xml:space="preserve">for your friend and </w:t>
            </w:r>
            <w:proofErr w:type="gramStart"/>
            <w:r w:rsidRPr="00176209">
              <w:rPr>
                <w:lang w:val="en-US"/>
              </w:rPr>
              <w:t>write  New</w:t>
            </w:r>
            <w:proofErr w:type="gramEnd"/>
            <w:r w:rsidRPr="00176209">
              <w:rPr>
                <w:lang w:val="en-US"/>
              </w:rPr>
              <w:t xml:space="preserve"> Year wishes for him on it.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 xml:space="preserve">Student’s Book 4 Unit 6 p.25 ex.6. </w:t>
            </w:r>
            <w:r w:rsidRPr="00176209">
              <w:rPr>
                <w:lang w:val="en-US"/>
              </w:rPr>
              <w:t>Write an email to your pen friend about your city in the past and now.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 xml:space="preserve">Student’s Book 4 Unit 7 p.39 ex.6. </w:t>
            </w:r>
            <w:r w:rsidRPr="00176209">
              <w:rPr>
                <w:lang w:val="en-US"/>
              </w:rPr>
              <w:t xml:space="preserve">Write a diary about your family’s trip to a new place. 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 xml:space="preserve">Student’s Book 4 Unit 8 p.51 ex.6. </w:t>
            </w:r>
            <w:r w:rsidRPr="00176209">
              <w:rPr>
                <w:lang w:val="en-US"/>
              </w:rPr>
              <w:t xml:space="preserve">Write an invitation to a party. 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 xml:space="preserve">Student’s Book 4 Unit 9 p.63 ex.6. </w:t>
            </w:r>
            <w:r w:rsidRPr="00176209">
              <w:rPr>
                <w:lang w:val="en-US"/>
              </w:rPr>
              <w:t xml:space="preserve">Write an email to your friend. 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2 Unit 3 p.50 Project</w:t>
            </w:r>
            <w:r w:rsidRPr="00176209">
              <w:rPr>
                <w:lang w:val="en-US"/>
              </w:rPr>
              <w:t xml:space="preserve"> </w:t>
            </w:r>
            <w:r>
              <w:t>Сделай</w:t>
            </w:r>
            <w:r w:rsidRPr="00176209">
              <w:rPr>
                <w:lang w:val="en-US"/>
              </w:rPr>
              <w:t xml:space="preserve"> </w:t>
            </w:r>
            <w:r>
              <w:t>праздничный</w:t>
            </w:r>
            <w:r w:rsidRPr="00176209">
              <w:rPr>
                <w:lang w:val="en-US"/>
              </w:rPr>
              <w:t xml:space="preserve"> </w:t>
            </w:r>
            <w:proofErr w:type="spellStart"/>
            <w:r>
              <w:t>постер</w:t>
            </w:r>
            <w:proofErr w:type="spellEnd"/>
            <w:r w:rsidRPr="00176209">
              <w:rPr>
                <w:lang w:val="en-US"/>
              </w:rPr>
              <w:t>.</w:t>
            </w:r>
          </w:p>
          <w:p w:rsidR="001C77D6" w:rsidRPr="00176209" w:rsidRDefault="00176209">
            <w:pPr>
              <w:pStyle w:val="normal"/>
              <w:widowControl w:val="0"/>
              <w:shd w:val="clear" w:color="auto" w:fill="FFFFFF"/>
              <w:spacing w:line="240" w:lineRule="auto"/>
              <w:rPr>
                <w:lang w:val="en-US"/>
              </w:rPr>
            </w:pPr>
            <w:r w:rsidRPr="00176209">
              <w:rPr>
                <w:b/>
                <w:lang w:val="en-US"/>
              </w:rPr>
              <w:t>Student’s Book 2 Festivals p.75</w:t>
            </w:r>
            <w:r w:rsidRPr="00176209">
              <w:rPr>
                <w:lang w:val="en-US"/>
              </w:rPr>
              <w:t xml:space="preserve"> </w:t>
            </w:r>
            <w:r w:rsidRPr="00176209">
              <w:rPr>
                <w:b/>
                <w:lang w:val="en-US"/>
              </w:rPr>
              <w:t>Project</w:t>
            </w:r>
            <w:r w:rsidRPr="00176209">
              <w:rPr>
                <w:lang w:val="en-US"/>
              </w:rPr>
              <w:t xml:space="preserve"> </w:t>
            </w:r>
            <w:r>
              <w:t>Напиши</w:t>
            </w:r>
            <w:r w:rsidRPr="00176209">
              <w:rPr>
                <w:lang w:val="en-US"/>
              </w:rPr>
              <w:t xml:space="preserve"> </w:t>
            </w:r>
            <w:r>
              <w:t>поздравление</w:t>
            </w:r>
            <w:r w:rsidRPr="00176209">
              <w:rPr>
                <w:lang w:val="en-US"/>
              </w:rPr>
              <w:t xml:space="preserve"> </w:t>
            </w:r>
            <w:r>
              <w:t>родным</w:t>
            </w:r>
            <w:r w:rsidRPr="00176209">
              <w:rPr>
                <w:lang w:val="en-US"/>
              </w:rPr>
              <w:t>.</w:t>
            </w:r>
          </w:p>
        </w:tc>
      </w:tr>
    </w:tbl>
    <w:p w:rsidR="001C77D6" w:rsidRPr="00176209" w:rsidRDefault="001C77D6">
      <w:pPr>
        <w:pStyle w:val="normal"/>
        <w:rPr>
          <w:lang w:val="en-US"/>
        </w:rPr>
      </w:pPr>
    </w:p>
    <w:sectPr w:rsidR="001C77D6" w:rsidRPr="00176209" w:rsidSect="001C77D6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C77D6"/>
    <w:rsid w:val="00176209"/>
    <w:rsid w:val="001C77D6"/>
    <w:rsid w:val="00373FFB"/>
    <w:rsid w:val="0084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13"/>
  </w:style>
  <w:style w:type="paragraph" w:styleId="1">
    <w:name w:val="heading 1"/>
    <w:basedOn w:val="normal"/>
    <w:next w:val="normal"/>
    <w:rsid w:val="001C77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C77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C77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C77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C77D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C77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C77D6"/>
  </w:style>
  <w:style w:type="table" w:customStyle="1" w:styleId="TableNormal">
    <w:name w:val="Table Normal"/>
    <w:rsid w:val="001C77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C77D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C77D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C77D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tourl.ru/10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1584</Words>
  <Characters>9029</Characters>
  <Application>Microsoft Office Word</Application>
  <DocSecurity>0</DocSecurity>
  <Lines>75</Lines>
  <Paragraphs>21</Paragraphs>
  <ScaleCrop>false</ScaleCrop>
  <Company>DG Win&amp;Soft</Company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2022-11-22T13:27:00Z</dcterms:created>
  <dcterms:modified xsi:type="dcterms:W3CDTF">2022-11-22T13:27:00Z</dcterms:modified>
</cp:coreProperties>
</file>