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88D42" w14:textId="1AF43886" w:rsidR="000A65DD" w:rsidRPr="008D6E4E" w:rsidRDefault="008D6E4E" w:rsidP="000A65DD">
      <w:pPr>
        <w:shd w:val="clear" w:color="auto" w:fill="FFFFFF"/>
        <w:spacing w:before="100" w:beforeAutospacing="1" w:after="100" w:afterAutospacing="1" w:line="240" w:lineRule="auto"/>
        <w:ind w:left="750" w:hanging="390"/>
        <w:jc w:val="center"/>
        <w:rPr>
          <w:rFonts w:ascii="Times New Roman" w:eastAsia="Times New Roman" w:hAnsi="Times New Roman" w:cs="Times New Roman"/>
          <w:b/>
          <w:bCs/>
          <w:iCs/>
          <w:color w:val="2B2B2B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lang w:eastAsia="ru-RU"/>
        </w:rPr>
        <w:t xml:space="preserve"> </w:t>
      </w:r>
    </w:p>
    <w:p w14:paraId="5C1FC5F4" w14:textId="77777777" w:rsidR="008D6E4E" w:rsidRPr="008D6E4E" w:rsidRDefault="008D6E4E" w:rsidP="008D6E4E">
      <w:pPr>
        <w:shd w:val="clear" w:color="auto" w:fill="FFFFFF"/>
        <w:spacing w:before="100" w:beforeAutospacing="1" w:after="100" w:afterAutospacing="1" w:line="240" w:lineRule="auto"/>
        <w:ind w:left="750" w:hanging="390"/>
        <w:jc w:val="center"/>
        <w:rPr>
          <w:rFonts w:ascii="Times New Roman" w:eastAsia="Times New Roman" w:hAnsi="Times New Roman" w:cs="Times New Roman"/>
          <w:b/>
          <w:bCs/>
          <w:iCs/>
          <w:color w:val="2B2B2B"/>
          <w:lang w:eastAsia="ru-RU"/>
        </w:rPr>
      </w:pPr>
      <w:r w:rsidRPr="008D6E4E">
        <w:rPr>
          <w:rFonts w:ascii="Times New Roman" w:eastAsia="Times New Roman" w:hAnsi="Times New Roman" w:cs="Times New Roman"/>
          <w:b/>
          <w:bCs/>
          <w:iCs/>
          <w:color w:val="2B2B2B"/>
          <w:lang w:eastAsia="ru-RU"/>
        </w:rPr>
        <w:t xml:space="preserve">Сведения об авторе  </w:t>
      </w:r>
    </w:p>
    <w:p w14:paraId="3BF62BF3" w14:textId="77777777" w:rsidR="00EA15EE" w:rsidRPr="008D6E4E" w:rsidRDefault="00EA15EE" w:rsidP="00EA15EE">
      <w:pPr>
        <w:pStyle w:val="a8"/>
        <w:shd w:val="clear" w:color="auto" w:fill="FFFFFF"/>
        <w:spacing w:before="100" w:beforeAutospacing="1" w:after="100" w:afterAutospacing="1" w:line="240" w:lineRule="auto"/>
        <w:ind w:left="750"/>
        <w:rPr>
          <w:rStyle w:val="a4"/>
          <w:rFonts w:ascii="Times New Roman" w:hAnsi="Times New Roman" w:cs="Times New Roman"/>
          <w:color w:val="2B2B2B"/>
          <w:shd w:val="clear" w:color="auto" w:fill="FFFFFF"/>
        </w:rPr>
      </w:pPr>
    </w:p>
    <w:p w14:paraId="26870D10" w14:textId="46D031BB" w:rsidR="00EA15EE" w:rsidRPr="008D6E4E" w:rsidRDefault="00EA15EE" w:rsidP="00EA15EE">
      <w:pPr>
        <w:pStyle w:val="a8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B2B2B"/>
          <w:lang w:eastAsia="ru-RU"/>
        </w:rPr>
      </w:pPr>
      <w:r w:rsidRPr="008D6E4E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С </w:t>
      </w:r>
      <w:hyperlink r:id="rId5" w:history="1">
        <w:r w:rsidRPr="008D6E4E">
          <w:rPr>
            <w:rStyle w:val="a9"/>
            <w:rFonts w:ascii="Times New Roman" w:hAnsi="Times New Roman" w:cs="Times New Roman"/>
            <w:b/>
            <w:bCs/>
            <w:shd w:val="clear" w:color="auto" w:fill="FFFFFF"/>
          </w:rPr>
          <w:t>правилами публикации статей</w:t>
        </w:r>
      </w:hyperlink>
      <w:r w:rsidRPr="008D6E4E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 в </w:t>
      </w:r>
      <w:r w:rsidRPr="008D6E4E">
        <w:rPr>
          <w:rStyle w:val="a4"/>
          <w:rFonts w:ascii="Times New Roman" w:hAnsi="Times New Roman" w:cs="Times New Roman"/>
          <w:shd w:val="clear" w:color="auto" w:fill="FFFFFF"/>
        </w:rPr>
        <w:t>электронном</w:t>
      </w:r>
      <w:r w:rsidRPr="008D6E4E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 журнале «Просвещение. Иностранные языки» ознакомлен и обязуюсь их соблюдать.</w:t>
      </w:r>
    </w:p>
    <w:tbl>
      <w:tblPr>
        <w:tblW w:w="960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2"/>
        <w:gridCol w:w="1749"/>
        <w:gridCol w:w="4961"/>
      </w:tblGrid>
      <w:tr w:rsidR="008D6E4E" w:rsidRPr="008D6E4E" w14:paraId="49374DD7" w14:textId="77777777" w:rsidTr="008D6E4E">
        <w:trPr>
          <w:trHeight w:val="692"/>
          <w:tblCellSpacing w:w="7" w:type="dxa"/>
          <w:jc w:val="center"/>
        </w:trPr>
        <w:tc>
          <w:tcPr>
            <w:tcW w:w="28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2606FA" w14:textId="77777777" w:rsidR="00774721" w:rsidRPr="008D6E4E" w:rsidRDefault="00774721" w:rsidP="008D6E4E">
            <w:r w:rsidRPr="008D6E4E">
              <w:rPr>
                <w:noProof/>
                <w:lang w:eastAsia="ru-RU"/>
              </w:rPr>
              <w:drawing>
                <wp:inline distT="0" distB="0" distL="0" distR="0" wp14:anchorId="677C9AD1" wp14:editId="63B73781">
                  <wp:extent cx="1450497" cy="1984076"/>
                  <wp:effectExtent l="0" t="0" r="0" b="0"/>
                  <wp:docPr id="3" name="Рисунок 1" descr="http://iyazyki.ru/wp-content/uploads/2011/12/anonim1-e1392820964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yazyki.ru/wp-content/uploads/2011/12/anonim1-e1392820964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250" cy="2023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6675C" w14:textId="77777777" w:rsidR="00774721" w:rsidRPr="008D6E4E" w:rsidRDefault="00774721" w:rsidP="008D6E4E">
            <w:r w:rsidRPr="008D6E4E">
              <w:t>Ориентировочный размер 300 х 400 пикс.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7F349" w14:textId="77777777" w:rsidR="00774721" w:rsidRPr="008D6E4E" w:rsidRDefault="00774721" w:rsidP="008D6E4E">
            <w:pPr>
              <w:rPr>
                <w:b/>
              </w:rPr>
            </w:pPr>
            <w:r w:rsidRPr="008D6E4E">
              <w:rPr>
                <w:b/>
              </w:rPr>
              <w:t>* ФИО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D2093" w14:textId="77777777" w:rsidR="00774721" w:rsidRPr="008D6E4E" w:rsidRDefault="00774721" w:rsidP="008D6E4E">
            <w:pPr>
              <w:rPr>
                <w:highlight w:val="red"/>
              </w:rPr>
            </w:pPr>
            <w:r w:rsidRPr="008D6E4E">
              <w:t>(на русском языке)</w:t>
            </w:r>
          </w:p>
        </w:tc>
      </w:tr>
      <w:tr w:rsidR="008D6E4E" w:rsidRPr="008D6E4E" w14:paraId="0F63A556" w14:textId="77777777" w:rsidTr="008D6E4E">
        <w:trPr>
          <w:trHeight w:val="795"/>
          <w:tblCellSpacing w:w="7" w:type="dxa"/>
          <w:jc w:val="center"/>
        </w:trPr>
        <w:tc>
          <w:tcPr>
            <w:tcW w:w="28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B211E9" w14:textId="77777777" w:rsidR="00774721" w:rsidRPr="008D6E4E" w:rsidRDefault="00774721" w:rsidP="008D6E4E"/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60B8E" w14:textId="5780BDC9" w:rsidR="00BB6634" w:rsidRPr="00BB6634" w:rsidRDefault="00774721" w:rsidP="00BB6634">
            <w:pPr>
              <w:rPr>
                <w:b/>
              </w:rPr>
            </w:pPr>
            <w:r w:rsidRPr="008D6E4E">
              <w:rPr>
                <w:b/>
              </w:rPr>
              <w:t>* Место работы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EA6FC" w14:textId="26093228" w:rsidR="00BB6634" w:rsidRPr="00BB6634" w:rsidRDefault="00BB6634" w:rsidP="008D6E4E">
            <w:pPr>
              <w:rPr>
                <w:i/>
                <w:iCs/>
              </w:rPr>
            </w:pPr>
            <w:r w:rsidRPr="00BB6634">
              <w:rPr>
                <w:b/>
                <w:i/>
                <w:iCs/>
              </w:rPr>
              <w:t>(Учебное заведение, город, область</w:t>
            </w:r>
            <w:r w:rsidRPr="00BB6634">
              <w:rPr>
                <w:b/>
                <w:i/>
                <w:iCs/>
              </w:rPr>
              <w:t>, регион</w:t>
            </w:r>
            <w:r w:rsidRPr="00BB6634">
              <w:rPr>
                <w:b/>
                <w:i/>
                <w:iCs/>
              </w:rPr>
              <w:t>)</w:t>
            </w:r>
          </w:p>
          <w:p w14:paraId="38D646B7" w14:textId="00FDA1A3" w:rsidR="00774721" w:rsidRPr="008D6E4E" w:rsidRDefault="00774721" w:rsidP="008D6E4E">
            <w:pPr>
              <w:rPr>
                <w:highlight w:val="red"/>
              </w:rPr>
            </w:pPr>
            <w:r w:rsidRPr="008D6E4E">
              <w:t>(на русском языке)</w:t>
            </w:r>
          </w:p>
        </w:tc>
      </w:tr>
      <w:tr w:rsidR="00354E99" w:rsidRPr="008D6E4E" w14:paraId="42A716EE" w14:textId="77777777" w:rsidTr="008D6E4E">
        <w:trPr>
          <w:trHeight w:val="795"/>
          <w:tblCellSpacing w:w="7" w:type="dxa"/>
          <w:jc w:val="center"/>
        </w:trPr>
        <w:tc>
          <w:tcPr>
            <w:tcW w:w="28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81DD0A" w14:textId="77777777" w:rsidR="00354E99" w:rsidRPr="008D6E4E" w:rsidRDefault="00354E99" w:rsidP="008D6E4E"/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9A94B" w14:textId="121B58F3" w:rsidR="00354E99" w:rsidRPr="008D6E4E" w:rsidRDefault="00354E99" w:rsidP="008D6E4E">
            <w:pPr>
              <w:rPr>
                <w:b/>
              </w:rPr>
            </w:pPr>
            <w:r w:rsidRPr="008D6E4E">
              <w:rPr>
                <w:b/>
              </w:rPr>
              <w:t>Должность, структурное подразделение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061DD" w14:textId="77777777" w:rsidR="00354E99" w:rsidRPr="008D6E4E" w:rsidRDefault="00354E99" w:rsidP="008D6E4E"/>
        </w:tc>
      </w:tr>
      <w:tr w:rsidR="008D6E4E" w:rsidRPr="008D6E4E" w14:paraId="03E221B8" w14:textId="77777777" w:rsidTr="008D6E4E">
        <w:trPr>
          <w:trHeight w:val="798"/>
          <w:tblCellSpacing w:w="7" w:type="dxa"/>
          <w:jc w:val="center"/>
        </w:trPr>
        <w:tc>
          <w:tcPr>
            <w:tcW w:w="28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A9953" w14:textId="77777777" w:rsidR="002334B1" w:rsidRPr="008D6E4E" w:rsidRDefault="002334B1" w:rsidP="008D6E4E"/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8F121" w14:textId="5FA14960" w:rsidR="002334B1" w:rsidRPr="008D6E4E" w:rsidRDefault="00354E99" w:rsidP="008D6E4E">
            <w:pPr>
              <w:rPr>
                <w:b/>
              </w:rPr>
            </w:pPr>
            <w:r w:rsidRPr="008D6E4E">
              <w:rPr>
                <w:b/>
              </w:rPr>
              <w:t>У</w:t>
            </w:r>
            <w:r w:rsidR="00C51975" w:rsidRPr="008D6E4E">
              <w:rPr>
                <w:b/>
              </w:rPr>
              <w:t>чёная степень, учёное звание (если есть)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F728B9" w14:textId="77777777" w:rsidR="002334B1" w:rsidRPr="008D6E4E" w:rsidRDefault="002334B1" w:rsidP="008D6E4E"/>
        </w:tc>
      </w:tr>
      <w:tr w:rsidR="008D6E4E" w:rsidRPr="008D6E4E" w14:paraId="1A391757" w14:textId="77777777" w:rsidTr="008D6E4E">
        <w:trPr>
          <w:trHeight w:val="798"/>
          <w:tblCellSpacing w:w="7" w:type="dxa"/>
          <w:jc w:val="center"/>
        </w:trPr>
        <w:tc>
          <w:tcPr>
            <w:tcW w:w="28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344186" w14:textId="77777777" w:rsidR="00EA15EE" w:rsidRPr="008D6E4E" w:rsidRDefault="00EA15EE" w:rsidP="008D6E4E"/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27591" w14:textId="25BA4686" w:rsidR="00EA15EE" w:rsidRPr="008D6E4E" w:rsidRDefault="00EA15EE" w:rsidP="008D6E4E">
            <w:pPr>
              <w:rPr>
                <w:b/>
              </w:rPr>
            </w:pPr>
            <w:r w:rsidRPr="008D6E4E">
              <w:rPr>
                <w:b/>
              </w:rPr>
              <w:t xml:space="preserve">*E-mail 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2504E2" w14:textId="77777777" w:rsidR="00EA15EE" w:rsidRPr="008D6E4E" w:rsidRDefault="00EA15EE" w:rsidP="008D6E4E"/>
        </w:tc>
      </w:tr>
    </w:tbl>
    <w:p w14:paraId="6D6A8AD0" w14:textId="229641F3" w:rsidR="002334B1" w:rsidRPr="008D6E4E" w:rsidRDefault="008D6E4E" w:rsidP="008D6E4E">
      <w:pPr>
        <w:pStyle w:val="a8"/>
        <w:shd w:val="clear" w:color="auto" w:fill="FFFFFF"/>
        <w:spacing w:before="100" w:beforeAutospacing="1" w:after="100" w:afterAutospacing="1" w:line="240" w:lineRule="auto"/>
        <w:ind w:left="750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0"/>
          <w:szCs w:val="20"/>
          <w:lang w:eastAsia="ru-RU"/>
        </w:rPr>
        <w:t>Сведения о материалах</w:t>
      </w:r>
    </w:p>
    <w:tbl>
      <w:tblPr>
        <w:tblW w:w="98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992"/>
        <w:gridCol w:w="5265"/>
      </w:tblGrid>
      <w:tr w:rsidR="000A65DD" w:rsidRPr="008D6E4E" w14:paraId="5CCCB2DE" w14:textId="77777777" w:rsidTr="008D6E4E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C4E5E" w14:textId="77777777" w:rsidR="000A65DD" w:rsidRPr="008D6E4E" w:rsidRDefault="000A65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3728EB" w14:textId="5ABD0DB5" w:rsidR="000A65DD" w:rsidRPr="00DD0070" w:rsidRDefault="00C51975" w:rsidP="008D6E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070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Заголовок статьи </w:t>
            </w:r>
            <w:r w:rsidRPr="00DD00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должен кратко (не более 10 слов) и точно отражать содержание статьи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F0CBF2" w14:textId="1B3A0FF9" w:rsidR="000A65DD" w:rsidRPr="008D6E4E" w:rsidRDefault="000A65DD" w:rsidP="008D6E4E">
            <w:pPr>
              <w:jc w:val="center"/>
            </w:pPr>
            <w:r w:rsidRPr="008D6E4E">
              <w:t>(на русском языке)</w:t>
            </w:r>
          </w:p>
        </w:tc>
      </w:tr>
      <w:tr w:rsidR="00774721" w:rsidRPr="008D6E4E" w14:paraId="2E03F6FB" w14:textId="77777777" w:rsidTr="008D6E4E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6D214" w14:textId="77777777" w:rsidR="00774721" w:rsidRPr="008D6E4E" w:rsidRDefault="007747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62488" w14:textId="2825EB96" w:rsidR="00841183" w:rsidRPr="00DD0070" w:rsidRDefault="00841183" w:rsidP="008D6E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Аннотация</w:t>
            </w:r>
            <w:r w:rsidRPr="00DD0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0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выполняет функцию расширенного названия статьи и повествует о ее содержании.  Рекомендуемый объем аннотации – </w:t>
            </w:r>
            <w:proofErr w:type="gramStart"/>
            <w:r w:rsidRPr="00DD00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200  печатных</w:t>
            </w:r>
            <w:proofErr w:type="gramEnd"/>
            <w:r w:rsidRPr="00DD00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знаков с пробелами.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143205" w14:textId="77777777" w:rsidR="00774721" w:rsidRPr="008D6E4E" w:rsidRDefault="00774721" w:rsidP="008D6E4E">
            <w:pPr>
              <w:jc w:val="center"/>
            </w:pPr>
            <w:r w:rsidRPr="008D6E4E">
              <w:t>(на русском языке)</w:t>
            </w:r>
          </w:p>
          <w:p w14:paraId="67CFE7FE" w14:textId="77777777" w:rsidR="00774721" w:rsidRPr="008D6E4E" w:rsidRDefault="00774721" w:rsidP="008D6E4E">
            <w:pPr>
              <w:jc w:val="center"/>
              <w:rPr>
                <w:highlight w:val="red"/>
              </w:rPr>
            </w:pPr>
          </w:p>
        </w:tc>
      </w:tr>
      <w:tr w:rsidR="00774721" w:rsidRPr="008D6E4E" w14:paraId="5A503929" w14:textId="77777777" w:rsidTr="008D6E4E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6D0C0" w14:textId="77777777" w:rsidR="00774721" w:rsidRPr="008D6E4E" w:rsidRDefault="007747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7E1FDA" w14:textId="77777777" w:rsidR="008D6E4E" w:rsidRPr="00DD0070" w:rsidRDefault="00774721" w:rsidP="008D6E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Ключевые слова</w:t>
            </w:r>
            <w:r w:rsidRPr="00DD0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123403A" w14:textId="1D90F119" w:rsidR="00774721" w:rsidRPr="00DD0070" w:rsidRDefault="00774721" w:rsidP="008D6E4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41183" w:rsidRPr="00DD00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Рекомендуемое количество ключевых  </w:t>
            </w:r>
            <w:r w:rsidR="00841183" w:rsidRPr="00DD0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 и/или словосочетаний, отражающих основные термины и понятия статьи</w:t>
            </w:r>
            <w:r w:rsidR="00841183" w:rsidRPr="00DD00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54E99" w:rsidRPr="00DD00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5</w:t>
            </w:r>
            <w:r w:rsidR="00841183" w:rsidRPr="00DD00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63A8D2" w14:textId="77777777" w:rsidR="00774721" w:rsidRPr="008D6E4E" w:rsidRDefault="00774721" w:rsidP="008D6E4E">
            <w:pPr>
              <w:jc w:val="center"/>
              <w:rPr>
                <w:highlight w:val="red"/>
              </w:rPr>
            </w:pPr>
            <w:r w:rsidRPr="008D6E4E">
              <w:t>(на русском языке)</w:t>
            </w:r>
          </w:p>
        </w:tc>
      </w:tr>
      <w:tr w:rsidR="00354E99" w:rsidRPr="008D6E4E" w14:paraId="0754463C" w14:textId="77777777" w:rsidTr="008D6E4E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34F3DE" w14:textId="471717B4" w:rsidR="00354E99" w:rsidRPr="008D6E4E" w:rsidRDefault="00354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AC0E08" w14:textId="19745DD4" w:rsidR="00354E99" w:rsidRDefault="00354E99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Рубрика</w:t>
            </w: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6E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5E54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нужное </w:t>
            </w:r>
            <w:r w:rsidRPr="008D6E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подчеркнуть)</w:t>
            </w:r>
          </w:p>
          <w:p w14:paraId="1F2F137C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5056F87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1DA5685F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2A5D95A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3CF94971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42B490F9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DF2D827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1911A6D0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CE3916C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D53B1A6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59319F68" w14:textId="77777777" w:rsid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597C56F3" w14:textId="5ED2D491" w:rsidR="008D6E4E" w:rsidRPr="008D6E4E" w:rsidRDefault="008D6E4E" w:rsidP="008411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159B39" w14:textId="77777777" w:rsidR="00354E99" w:rsidRPr="00933165" w:rsidRDefault="00354E99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65">
              <w:rPr>
                <w:rFonts w:ascii="Times New Roman" w:hAnsi="Times New Roman" w:cs="Times New Roman"/>
                <w:sz w:val="20"/>
                <w:szCs w:val="20"/>
              </w:rPr>
              <w:t>Внеурочная работа</w:t>
            </w:r>
          </w:p>
          <w:p w14:paraId="515E8ABB" w14:textId="77777777" w:rsidR="008D6E4E" w:rsidRPr="00933165" w:rsidRDefault="008D6E4E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65">
              <w:rPr>
                <w:rFonts w:ascii="Times New Roman" w:hAnsi="Times New Roman" w:cs="Times New Roman"/>
                <w:sz w:val="20"/>
                <w:szCs w:val="20"/>
              </w:rPr>
              <w:t>Инновационные практики в системе преподавания иностранных языков</w:t>
            </w:r>
          </w:p>
          <w:p w14:paraId="18AE3DB2" w14:textId="789BC073" w:rsidR="00354E99" w:rsidRPr="00933165" w:rsidRDefault="00354E99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65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  <w:p w14:paraId="13F43577" w14:textId="77777777" w:rsidR="00354E99" w:rsidRPr="00933165" w:rsidRDefault="00BA431D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65">
              <w:rPr>
                <w:rFonts w:ascii="Times New Roman" w:hAnsi="Times New Roman" w:cs="Times New Roman"/>
                <w:sz w:val="20"/>
                <w:szCs w:val="20"/>
              </w:rPr>
              <w:t>Обеспечение образовательного процесса. Опыт регионов</w:t>
            </w:r>
          </w:p>
          <w:p w14:paraId="1AFEA4CD" w14:textId="77777777" w:rsidR="00BA431D" w:rsidRPr="00933165" w:rsidRDefault="00BA431D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65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ФГОС-2021</w:t>
            </w:r>
          </w:p>
          <w:p w14:paraId="1EB3F140" w14:textId="419E3220" w:rsidR="008D6E4E" w:rsidRPr="00933165" w:rsidRDefault="008D6E4E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65">
              <w:rPr>
                <w:rFonts w:ascii="Times New Roman" w:hAnsi="Times New Roman" w:cs="Times New Roman"/>
                <w:sz w:val="20"/>
                <w:szCs w:val="20"/>
              </w:rPr>
              <w:t xml:space="preserve">Система СПО. Общеобразовательная дисциплина «Иностранный язык»  </w:t>
            </w:r>
          </w:p>
          <w:p w14:paraId="17A032E8" w14:textId="3FC4B5E6" w:rsidR="00BA431D" w:rsidRPr="00933165" w:rsidRDefault="00BA431D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65">
              <w:rPr>
                <w:rFonts w:ascii="Times New Roman" w:hAnsi="Times New Roman" w:cs="Times New Roman"/>
                <w:sz w:val="20"/>
                <w:szCs w:val="20"/>
              </w:rPr>
              <w:t>Современный эффективный урок</w:t>
            </w:r>
          </w:p>
          <w:p w14:paraId="56CD1800" w14:textId="1B5442D6" w:rsidR="00BA431D" w:rsidRDefault="00BA431D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165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грамотность. Проблемы и поиски решения </w:t>
            </w:r>
          </w:p>
          <w:p w14:paraId="0A94C3F1" w14:textId="6F933445" w:rsidR="001F443E" w:rsidRPr="00931823" w:rsidRDefault="001F443E" w:rsidP="008D6E4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823">
              <w:rPr>
                <w:rFonts w:ascii="Times New Roman" w:hAnsi="Times New Roman" w:cs="Times New Roman"/>
                <w:sz w:val="20"/>
                <w:szCs w:val="20"/>
              </w:rPr>
              <w:t>ССТ «</w:t>
            </w:r>
            <w:proofErr w:type="spellStart"/>
            <w:r w:rsidRPr="00931823">
              <w:rPr>
                <w:rFonts w:ascii="Times New Roman" w:hAnsi="Times New Roman" w:cs="Times New Roman"/>
                <w:sz w:val="20"/>
                <w:szCs w:val="20"/>
              </w:rPr>
              <w:t>Лингвотест</w:t>
            </w:r>
            <w:proofErr w:type="spellEnd"/>
            <w:r w:rsidRPr="009318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220972D" w14:textId="64A987D6" w:rsidR="00BA431D" w:rsidRPr="00BB6634" w:rsidRDefault="00BA431D" w:rsidP="00BB6634">
            <w:pPr>
              <w:spacing w:line="240" w:lineRule="auto"/>
              <w:jc w:val="left"/>
              <w:rPr>
                <w:rStyle w:val="a5"/>
                <w:rFonts w:ascii="Times New Roman" w:hAnsi="Times New Roman" w:cs="Times New Roman"/>
                <w:i w:val="0"/>
                <w:color w:val="2B2B2B"/>
                <w:sz w:val="20"/>
                <w:szCs w:val="20"/>
                <w:shd w:val="clear" w:color="auto" w:fill="DADADA"/>
              </w:rPr>
            </w:pPr>
          </w:p>
        </w:tc>
      </w:tr>
      <w:tr w:rsidR="00774721" w:rsidRPr="008D6E4E" w14:paraId="7B6D5421" w14:textId="77777777" w:rsidTr="008D6E4E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AA2B9" w14:textId="5F10CE0A" w:rsidR="00774721" w:rsidRPr="008D6E4E" w:rsidRDefault="00354E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16181" w14:textId="6AEEB74D" w:rsidR="00774721" w:rsidRPr="008D6E4E" w:rsidRDefault="00774721" w:rsidP="00DD00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DD0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УМК изд</w:t>
            </w:r>
            <w:r w:rsidR="00DD0070" w:rsidRPr="00DD0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ательства</w:t>
            </w:r>
            <w:r w:rsidRPr="00DD0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«Просвещение»,</w:t>
            </w:r>
            <w:r w:rsidRPr="008D6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используемого/ых в статье (если есть)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E68AF2" w14:textId="77777777" w:rsidR="00774721" w:rsidRPr="008D6E4E" w:rsidRDefault="007747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</w:tr>
    </w:tbl>
    <w:p w14:paraId="2C417D9C" w14:textId="77777777" w:rsidR="002334B1" w:rsidRDefault="002334B1" w:rsidP="00BB663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7"/>
          <w:lang w:eastAsia="ru-RU"/>
        </w:rPr>
      </w:pPr>
    </w:p>
    <w:sectPr w:rsidR="002334B1" w:rsidSect="00DD007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66B3C"/>
    <w:multiLevelType w:val="hybridMultilevel"/>
    <w:tmpl w:val="D9E8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D11FA"/>
    <w:multiLevelType w:val="multilevel"/>
    <w:tmpl w:val="C55E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C34FB"/>
    <w:multiLevelType w:val="hybridMultilevel"/>
    <w:tmpl w:val="59B62B0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E9F1A35"/>
    <w:multiLevelType w:val="hybridMultilevel"/>
    <w:tmpl w:val="78CA48FA"/>
    <w:lvl w:ilvl="0" w:tplc="E08036B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C5A1D"/>
    <w:multiLevelType w:val="hybridMultilevel"/>
    <w:tmpl w:val="AE92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C313D"/>
    <w:multiLevelType w:val="hybridMultilevel"/>
    <w:tmpl w:val="540003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2346044">
    <w:abstractNumId w:val="1"/>
  </w:num>
  <w:num w:numId="2" w16cid:durableId="948707424">
    <w:abstractNumId w:val="5"/>
  </w:num>
  <w:num w:numId="3" w16cid:durableId="610746538">
    <w:abstractNumId w:val="3"/>
  </w:num>
  <w:num w:numId="4" w16cid:durableId="749742035">
    <w:abstractNumId w:val="4"/>
  </w:num>
  <w:num w:numId="5" w16cid:durableId="1961564754">
    <w:abstractNumId w:val="2"/>
  </w:num>
  <w:num w:numId="6" w16cid:durableId="699891301">
    <w:abstractNumId w:val="2"/>
  </w:num>
  <w:num w:numId="7" w16cid:durableId="70903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B1"/>
    <w:rsid w:val="000A65DD"/>
    <w:rsid w:val="001F443E"/>
    <w:rsid w:val="002334B1"/>
    <w:rsid w:val="00354E99"/>
    <w:rsid w:val="003B137F"/>
    <w:rsid w:val="00571F91"/>
    <w:rsid w:val="005E5487"/>
    <w:rsid w:val="006510CA"/>
    <w:rsid w:val="0067751D"/>
    <w:rsid w:val="006A455B"/>
    <w:rsid w:val="0071643A"/>
    <w:rsid w:val="00774721"/>
    <w:rsid w:val="00841183"/>
    <w:rsid w:val="008D5EDB"/>
    <w:rsid w:val="008D6E4E"/>
    <w:rsid w:val="00931823"/>
    <w:rsid w:val="00933165"/>
    <w:rsid w:val="009A4B18"/>
    <w:rsid w:val="009F64B7"/>
    <w:rsid w:val="00A956D2"/>
    <w:rsid w:val="00AE495B"/>
    <w:rsid w:val="00BA431D"/>
    <w:rsid w:val="00BB6634"/>
    <w:rsid w:val="00BE5B39"/>
    <w:rsid w:val="00C51975"/>
    <w:rsid w:val="00CA7E10"/>
    <w:rsid w:val="00D44F54"/>
    <w:rsid w:val="00D83321"/>
    <w:rsid w:val="00D956C9"/>
    <w:rsid w:val="00DD0070"/>
    <w:rsid w:val="00DD0836"/>
    <w:rsid w:val="00EA15EE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6DA4"/>
  <w15:docId w15:val="{C9DDAA68-FBCE-4A2A-98D5-301CDBD8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8D6E4E"/>
    <w:pPr>
      <w:spacing w:before="100" w:beforeAutospacing="1" w:after="100" w:afterAutospacing="1" w:line="240" w:lineRule="auto"/>
      <w:jc w:val="left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styleId="a6">
    <w:name w:val="Balloon Text"/>
    <w:basedOn w:val="a"/>
    <w:link w:val="a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E495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A65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A65D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51975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D6E4E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yazyki.prosv.ru/pravila-podach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</dc:creator>
  <cp:keywords/>
  <dc:description/>
  <cp:lastModifiedBy>Video Gamer</cp:lastModifiedBy>
  <cp:revision>24</cp:revision>
  <cp:lastPrinted>2024-03-07T07:08:00Z</cp:lastPrinted>
  <dcterms:created xsi:type="dcterms:W3CDTF">2017-11-20T12:28:00Z</dcterms:created>
  <dcterms:modified xsi:type="dcterms:W3CDTF">2024-11-05T13:29:00Z</dcterms:modified>
</cp:coreProperties>
</file>